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0DFBA" w14:textId="1880DCD5" w:rsidR="00E108A1" w:rsidRDefault="00E108A1" w:rsidP="00941248">
      <w:pPr>
        <w:pStyle w:val="1"/>
        <w:jc w:val="left"/>
        <w:rPr>
          <w:sz w:val="24"/>
          <w:szCs w:val="24"/>
          <w:rtl/>
        </w:rPr>
      </w:pPr>
      <w:bookmarkStart w:id="0" w:name="_GoBack"/>
      <w:bookmarkEnd w:id="0"/>
      <w:r>
        <w:rPr>
          <w:rFonts w:hint="cs"/>
          <w:sz w:val="24"/>
          <w:szCs w:val="24"/>
          <w:rtl/>
        </w:rPr>
        <w:t xml:space="preserve">בס"ד, </w:t>
      </w:r>
      <w:r w:rsidR="00E22956">
        <w:rPr>
          <w:rFonts w:hint="cs"/>
          <w:sz w:val="24"/>
          <w:szCs w:val="24"/>
          <w:rtl/>
        </w:rPr>
        <w:t xml:space="preserve">אדר </w:t>
      </w:r>
      <w:r w:rsidR="00EA5A2D">
        <w:rPr>
          <w:rFonts w:hint="cs"/>
          <w:sz w:val="24"/>
          <w:szCs w:val="24"/>
          <w:rtl/>
        </w:rPr>
        <w:t>ב</w:t>
      </w:r>
      <w:r w:rsidR="0080046D">
        <w:rPr>
          <w:rFonts w:hint="cs"/>
          <w:sz w:val="24"/>
          <w:szCs w:val="24"/>
          <w:rtl/>
        </w:rPr>
        <w:t xml:space="preserve"> </w:t>
      </w:r>
      <w:r w:rsidR="00806376">
        <w:rPr>
          <w:rFonts w:hint="cs"/>
          <w:sz w:val="24"/>
          <w:szCs w:val="24"/>
          <w:rtl/>
        </w:rPr>
        <w:t>תשפ"ב</w:t>
      </w:r>
    </w:p>
    <w:p w14:paraId="2307EF97" w14:textId="77777777" w:rsidR="001A2DD2" w:rsidRPr="001A2DD2" w:rsidRDefault="001A2DD2" w:rsidP="001A2DD2">
      <w:pPr>
        <w:pStyle w:val="2"/>
        <w:rPr>
          <w:rtl/>
        </w:rPr>
      </w:pPr>
    </w:p>
    <w:p w14:paraId="7CF78D39" w14:textId="65D5E68A" w:rsidR="00E108A1" w:rsidRDefault="00E108A1" w:rsidP="00941248">
      <w:pPr>
        <w:pStyle w:val="1"/>
        <w:rPr>
          <w:sz w:val="48"/>
          <w:szCs w:val="48"/>
          <w:rtl/>
        </w:rPr>
      </w:pPr>
      <w:r w:rsidRPr="00941248">
        <w:rPr>
          <w:rFonts w:hint="cs"/>
          <w:sz w:val="48"/>
          <w:szCs w:val="48"/>
          <w:rtl/>
        </w:rPr>
        <w:t xml:space="preserve">דבר תורה לפרשת </w:t>
      </w:r>
      <w:r w:rsidR="00EA5A2D">
        <w:rPr>
          <w:rFonts w:hint="cs"/>
          <w:sz w:val="48"/>
          <w:szCs w:val="48"/>
          <w:rtl/>
        </w:rPr>
        <w:t>פקודי</w:t>
      </w:r>
      <w:r w:rsidR="00272220" w:rsidRPr="00941248">
        <w:rPr>
          <w:rFonts w:hint="cs"/>
          <w:sz w:val="48"/>
          <w:szCs w:val="48"/>
          <w:rtl/>
        </w:rPr>
        <w:t xml:space="preserve"> </w:t>
      </w:r>
      <w:r w:rsidRPr="00941248">
        <w:rPr>
          <w:sz w:val="48"/>
          <w:szCs w:val="48"/>
          <w:rtl/>
        </w:rPr>
        <w:t>–</w:t>
      </w:r>
      <w:r w:rsidR="00941248" w:rsidRPr="00941248">
        <w:rPr>
          <w:rFonts w:hint="cs"/>
          <w:sz w:val="48"/>
          <w:szCs w:val="48"/>
          <w:rtl/>
        </w:rPr>
        <w:t xml:space="preserve"> </w:t>
      </w:r>
      <w:r w:rsidR="00EA5A2D">
        <w:rPr>
          <w:rFonts w:hint="cs"/>
          <w:sz w:val="48"/>
          <w:szCs w:val="48"/>
          <w:rtl/>
        </w:rPr>
        <w:t xml:space="preserve">הרב ד"ר יהודה </w:t>
      </w:r>
      <w:proofErr w:type="spellStart"/>
      <w:r w:rsidR="00EA5A2D">
        <w:rPr>
          <w:rFonts w:hint="cs"/>
          <w:sz w:val="48"/>
          <w:szCs w:val="48"/>
          <w:rtl/>
        </w:rPr>
        <w:t>זולדן</w:t>
      </w:r>
      <w:proofErr w:type="spellEnd"/>
    </w:p>
    <w:p w14:paraId="3A69FF26" w14:textId="0F6E2295" w:rsidR="00E22956" w:rsidRDefault="00E22956" w:rsidP="00E22956">
      <w:pPr>
        <w:pStyle w:val="2"/>
        <w:rPr>
          <w:rtl/>
        </w:rPr>
      </w:pPr>
    </w:p>
    <w:p w14:paraId="6F1320D2" w14:textId="77777777" w:rsidR="001A2DD2" w:rsidRDefault="001A2DD2" w:rsidP="001A2DD2">
      <w:pPr>
        <w:spacing w:after="0" w:line="360" w:lineRule="auto"/>
        <w:ind w:left="720"/>
        <w:rPr>
          <w:rFonts w:ascii="David" w:hAnsi="David" w:cs="David"/>
          <w:b/>
          <w:bCs/>
          <w:sz w:val="24"/>
          <w:szCs w:val="24"/>
          <w:rtl/>
        </w:rPr>
      </w:pPr>
    </w:p>
    <w:p w14:paraId="6CC2867B" w14:textId="77777777" w:rsidR="00EA5A2D" w:rsidRPr="00947E22" w:rsidRDefault="00EA5A2D" w:rsidP="00EA5A2D">
      <w:pPr>
        <w:spacing w:after="0" w:line="360" w:lineRule="auto"/>
        <w:jc w:val="center"/>
        <w:rPr>
          <w:rFonts w:ascii="Narkisim" w:hAnsi="Narkisim" w:cs="Narkisim"/>
          <w:b/>
          <w:bCs/>
          <w:sz w:val="40"/>
          <w:szCs w:val="40"/>
          <w:rtl/>
        </w:rPr>
      </w:pPr>
      <w:r>
        <w:rPr>
          <w:rFonts w:ascii="Narkisim" w:hAnsi="Narkisim" w:cs="Narkisim" w:hint="cs"/>
          <w:b/>
          <w:bCs/>
          <w:sz w:val="40"/>
          <w:szCs w:val="40"/>
          <w:rtl/>
        </w:rPr>
        <w:t>לוח</w:t>
      </w:r>
      <w:r w:rsidRPr="00947E22">
        <w:rPr>
          <w:rFonts w:ascii="Narkisim" w:hAnsi="Narkisim" w:cs="Narkisim"/>
          <w:b/>
          <w:bCs/>
          <w:sz w:val="40"/>
          <w:szCs w:val="40"/>
          <w:rtl/>
        </w:rPr>
        <w:t xml:space="preserve"> הזמנים בבניית המשכן וחנוכתו</w:t>
      </w:r>
    </w:p>
    <w:p w14:paraId="7DAE1B62" w14:textId="77777777" w:rsidR="00EA5A2D" w:rsidRPr="00947E22" w:rsidRDefault="00EA5A2D" w:rsidP="00EA5A2D">
      <w:pPr>
        <w:pStyle w:val="ae"/>
        <w:numPr>
          <w:ilvl w:val="0"/>
          <w:numId w:val="1"/>
        </w:numPr>
        <w:spacing w:after="0" w:line="360" w:lineRule="auto"/>
        <w:jc w:val="both"/>
        <w:rPr>
          <w:rFonts w:ascii="Narkisim" w:hAnsi="Narkisim" w:cs="Narkisim"/>
          <w:b/>
          <w:bCs/>
          <w:sz w:val="28"/>
          <w:szCs w:val="28"/>
          <w:rtl/>
        </w:rPr>
      </w:pPr>
      <w:r w:rsidRPr="00947E22">
        <w:rPr>
          <w:rFonts w:ascii="Narkisim" w:hAnsi="Narkisim" w:cs="Narkisim"/>
          <w:b/>
          <w:bCs/>
          <w:sz w:val="28"/>
          <w:szCs w:val="28"/>
          <w:rtl/>
        </w:rPr>
        <w:t>לוח זמנים – מיום כיפור עד ערב פסח</w:t>
      </w:r>
    </w:p>
    <w:p w14:paraId="1B5D84CD" w14:textId="77777777" w:rsidR="00EA5A2D" w:rsidRPr="00947E22" w:rsidRDefault="00EA5A2D" w:rsidP="00EA5A2D">
      <w:pPr>
        <w:spacing w:after="0" w:line="360" w:lineRule="auto"/>
        <w:jc w:val="both"/>
        <w:rPr>
          <w:rFonts w:ascii="Narkisim" w:hAnsi="Narkisim" w:cs="Narkisim"/>
          <w:sz w:val="24"/>
          <w:szCs w:val="24"/>
          <w:rtl/>
        </w:rPr>
      </w:pPr>
      <w:r w:rsidRPr="00947E22">
        <w:rPr>
          <w:rFonts w:ascii="Narkisim" w:hAnsi="Narkisim" w:cs="Narkisim"/>
          <w:sz w:val="24"/>
          <w:szCs w:val="24"/>
          <w:rtl/>
        </w:rPr>
        <w:t>סדר הזמנים בבניית המשכן, בשנה הראשונה לצאת ישראל ממצרים, היה כך:</w:t>
      </w:r>
    </w:p>
    <w:p w14:paraId="6DBC6C3C" w14:textId="77777777" w:rsidR="00EA5A2D" w:rsidRPr="00947E22" w:rsidRDefault="00EA5A2D" w:rsidP="00EA5A2D">
      <w:pPr>
        <w:spacing w:after="0" w:line="360" w:lineRule="auto"/>
        <w:jc w:val="both"/>
        <w:rPr>
          <w:rFonts w:ascii="Narkisim" w:hAnsi="Narkisim" w:cs="Narkisim"/>
          <w:sz w:val="24"/>
          <w:szCs w:val="24"/>
          <w:rtl/>
        </w:rPr>
      </w:pPr>
      <w:r w:rsidRPr="00947E22">
        <w:rPr>
          <w:rFonts w:ascii="Narkisim" w:hAnsi="Narkisim" w:cs="Narkisim"/>
          <w:b/>
          <w:bCs/>
          <w:sz w:val="24"/>
          <w:szCs w:val="24"/>
          <w:rtl/>
        </w:rPr>
        <w:t>י' בתשרי – משה רבנו ירד מהר סיני</w:t>
      </w:r>
      <w:r w:rsidRPr="00947E22">
        <w:rPr>
          <w:rFonts w:ascii="Narkisim" w:hAnsi="Narkisim" w:cs="Narkisim"/>
          <w:sz w:val="24"/>
          <w:szCs w:val="24"/>
          <w:rtl/>
        </w:rPr>
        <w:t xml:space="preserve">: משה רבנו שהה בהר סיני במשך ארבעים יום, וירד ובידיו הלוחות השניות. ע"פ מדרש, ביום הכיפורים נצטווה משה על המשכן: </w:t>
      </w:r>
    </w:p>
    <w:p w14:paraId="709129BD" w14:textId="77777777" w:rsidR="00EA5A2D" w:rsidRPr="00947E22" w:rsidRDefault="00EA5A2D" w:rsidP="00EA5A2D">
      <w:pPr>
        <w:spacing w:after="0" w:line="360" w:lineRule="auto"/>
        <w:ind w:left="720"/>
        <w:jc w:val="both"/>
        <w:rPr>
          <w:rFonts w:ascii="Narkisim" w:hAnsi="Narkisim" w:cs="Narkisim"/>
          <w:sz w:val="24"/>
          <w:szCs w:val="24"/>
          <w:rtl/>
        </w:rPr>
      </w:pPr>
      <w:r w:rsidRPr="00947E22">
        <w:rPr>
          <w:rFonts w:ascii="Narkisim" w:hAnsi="Narkisim" w:cs="Narkisim"/>
          <w:sz w:val="24"/>
          <w:szCs w:val="24"/>
          <w:rtl/>
        </w:rPr>
        <w:t xml:space="preserve">"ועשו לי מקדש ושכנתי בתוכם" (שמות כה, ט). אימתי נאמר למשה הפרשה הזו של משכן? ביום הכפורים עצמו. אף על פי שפרשת המשכן קודמת למעשה העגל? אמר ר'  יהודה בר' שלום אין מוקדם ומאוחר בתורה (מדרש </w:t>
      </w:r>
      <w:proofErr w:type="spellStart"/>
      <w:r w:rsidRPr="00947E22">
        <w:rPr>
          <w:rFonts w:ascii="Narkisim" w:hAnsi="Narkisim" w:cs="Narkisim"/>
          <w:sz w:val="24"/>
          <w:szCs w:val="24"/>
          <w:rtl/>
        </w:rPr>
        <w:t>תנחומא</w:t>
      </w:r>
      <w:proofErr w:type="spellEnd"/>
      <w:r w:rsidRPr="00947E22">
        <w:rPr>
          <w:rFonts w:ascii="Narkisim" w:hAnsi="Narkisim" w:cs="Narkisim"/>
          <w:sz w:val="24"/>
          <w:szCs w:val="24"/>
          <w:rtl/>
        </w:rPr>
        <w:t xml:space="preserve"> [</w:t>
      </w:r>
      <w:proofErr w:type="spellStart"/>
      <w:r w:rsidRPr="00947E22">
        <w:rPr>
          <w:rFonts w:ascii="Narkisim" w:hAnsi="Narkisim" w:cs="Narkisim"/>
          <w:sz w:val="24"/>
          <w:szCs w:val="24"/>
          <w:rtl/>
        </w:rPr>
        <w:t>ורשא</w:t>
      </w:r>
      <w:proofErr w:type="spellEnd"/>
      <w:r w:rsidRPr="00947E22">
        <w:rPr>
          <w:rFonts w:ascii="Narkisim" w:hAnsi="Narkisim" w:cs="Narkisim"/>
          <w:sz w:val="24"/>
          <w:szCs w:val="24"/>
          <w:rtl/>
        </w:rPr>
        <w:t xml:space="preserve">] פרשת תרומה, סימן ח). </w:t>
      </w:r>
    </w:p>
    <w:p w14:paraId="0BFB1FE4" w14:textId="77777777" w:rsidR="00EA5A2D" w:rsidRPr="00947E22" w:rsidRDefault="00EA5A2D" w:rsidP="00EA5A2D">
      <w:pPr>
        <w:spacing w:after="0" w:line="360" w:lineRule="auto"/>
        <w:jc w:val="both"/>
        <w:rPr>
          <w:rFonts w:ascii="Narkisim" w:hAnsi="Narkisim" w:cs="Narkisim"/>
          <w:sz w:val="24"/>
          <w:szCs w:val="24"/>
          <w:rtl/>
        </w:rPr>
      </w:pPr>
      <w:r w:rsidRPr="00947E22">
        <w:rPr>
          <w:rFonts w:ascii="Narkisim" w:hAnsi="Narkisim" w:cs="Narkisim"/>
          <w:b/>
          <w:bCs/>
          <w:sz w:val="24"/>
          <w:szCs w:val="24"/>
          <w:rtl/>
        </w:rPr>
        <w:t>י"א תשרי - הציווי על בנית המשכן:</w:t>
      </w:r>
      <w:r w:rsidRPr="00947E22">
        <w:rPr>
          <w:rFonts w:ascii="Narkisim" w:hAnsi="Narkisim" w:cs="Narkisim"/>
          <w:sz w:val="24"/>
          <w:szCs w:val="24"/>
          <w:rtl/>
        </w:rPr>
        <w:t xml:space="preserve"> "</w:t>
      </w:r>
      <w:proofErr w:type="spellStart"/>
      <w:r w:rsidRPr="00947E22">
        <w:rPr>
          <w:rFonts w:ascii="Narkisim" w:hAnsi="Narkisim" w:cs="Narkisim"/>
          <w:sz w:val="24"/>
          <w:szCs w:val="24"/>
          <w:rtl/>
        </w:rPr>
        <w:t>ויקהל</w:t>
      </w:r>
      <w:proofErr w:type="spellEnd"/>
      <w:r w:rsidRPr="00947E22">
        <w:rPr>
          <w:rFonts w:ascii="Narkisim" w:hAnsi="Narkisim" w:cs="Narkisim"/>
          <w:sz w:val="24"/>
          <w:szCs w:val="24"/>
          <w:rtl/>
        </w:rPr>
        <w:t xml:space="preserve"> משה" (שמות לה, א) – "למחרת יום הכפורים כשירד מן ההר" ?(רש"י). ביום זה הוא מלמד את העם על הצו להקים את המשכן (שמות לה, ד). מדוע מיד למחרת רדתו ציווה משה על מעשה המשכן? </w:t>
      </w:r>
    </w:p>
    <w:p w14:paraId="3C03146B" w14:textId="77777777" w:rsidR="00EA5A2D" w:rsidRPr="00947E22" w:rsidRDefault="00EA5A2D" w:rsidP="00EA5A2D">
      <w:pPr>
        <w:spacing w:after="0" w:line="360" w:lineRule="auto"/>
        <w:ind w:left="720"/>
        <w:jc w:val="both"/>
        <w:rPr>
          <w:rFonts w:ascii="Narkisim" w:hAnsi="Narkisim" w:cs="Narkisim"/>
          <w:sz w:val="24"/>
          <w:szCs w:val="24"/>
          <w:rtl/>
        </w:rPr>
      </w:pPr>
      <w:r w:rsidRPr="00947E22">
        <w:rPr>
          <w:rFonts w:ascii="Narkisim" w:hAnsi="Narkisim" w:cs="Narkisim"/>
          <w:sz w:val="24"/>
          <w:szCs w:val="24"/>
          <w:rtl/>
        </w:rPr>
        <w:t xml:space="preserve">יש לומר כיון </w:t>
      </w:r>
      <w:proofErr w:type="spellStart"/>
      <w:r w:rsidRPr="00947E22">
        <w:rPr>
          <w:rFonts w:ascii="Narkisim" w:hAnsi="Narkisim" w:cs="Narkisim"/>
          <w:sz w:val="24"/>
          <w:szCs w:val="24"/>
          <w:rtl/>
        </w:rPr>
        <w:t>דעיקר</w:t>
      </w:r>
      <w:proofErr w:type="spellEnd"/>
      <w:r w:rsidRPr="00947E22">
        <w:rPr>
          <w:rFonts w:ascii="Narkisim" w:hAnsi="Narkisim" w:cs="Narkisim"/>
          <w:sz w:val="24"/>
          <w:szCs w:val="24"/>
          <w:rtl/>
        </w:rPr>
        <w:t xml:space="preserve"> </w:t>
      </w:r>
      <w:proofErr w:type="spellStart"/>
      <w:r w:rsidRPr="00947E22">
        <w:rPr>
          <w:rFonts w:ascii="Narkisim" w:hAnsi="Narkisim" w:cs="Narkisim"/>
          <w:sz w:val="24"/>
          <w:szCs w:val="24"/>
          <w:rtl/>
        </w:rPr>
        <w:t>ההקהל</w:t>
      </w:r>
      <w:proofErr w:type="spellEnd"/>
      <w:r w:rsidRPr="00947E22">
        <w:rPr>
          <w:rFonts w:ascii="Narkisim" w:hAnsi="Narkisim" w:cs="Narkisim"/>
          <w:sz w:val="24"/>
          <w:szCs w:val="24"/>
          <w:rtl/>
        </w:rPr>
        <w:t xml:space="preserve"> היה בשביל נדבת מלאכת המשכן </w:t>
      </w:r>
      <w:proofErr w:type="spellStart"/>
      <w:r w:rsidRPr="00947E22">
        <w:rPr>
          <w:rFonts w:ascii="Narkisim" w:hAnsi="Narkisim" w:cs="Narkisim"/>
          <w:sz w:val="24"/>
          <w:szCs w:val="24"/>
          <w:rtl/>
        </w:rPr>
        <w:t>ושתבא</w:t>
      </w:r>
      <w:proofErr w:type="spellEnd"/>
      <w:r w:rsidRPr="00947E22">
        <w:rPr>
          <w:rFonts w:ascii="Narkisim" w:hAnsi="Narkisim" w:cs="Narkisim"/>
          <w:sz w:val="24"/>
          <w:szCs w:val="24"/>
          <w:rtl/>
        </w:rPr>
        <w:t xml:space="preserve"> נדבת זהב למשכן לכפר על זהב העגל אם כן מסתמא היה זה מיד ברדתו מן ההר כדי שיהא להם כפרה מיד על מעשה העגל שיסור חרון אף מישראל" (שפתי חכמים, שמות לה, א).</w:t>
      </w:r>
      <w:r w:rsidRPr="00947E22">
        <w:rPr>
          <w:rStyle w:val="ad"/>
          <w:rFonts w:ascii="Narkisim" w:hAnsi="Narkisim" w:cs="Narkisim"/>
          <w:sz w:val="24"/>
          <w:szCs w:val="24"/>
          <w:rtl/>
        </w:rPr>
        <w:footnoteReference w:id="1"/>
      </w:r>
    </w:p>
    <w:p w14:paraId="5D331540" w14:textId="77777777" w:rsidR="00EA5A2D" w:rsidRPr="00947E22" w:rsidRDefault="00EA5A2D" w:rsidP="00EA5A2D">
      <w:pPr>
        <w:spacing w:after="0" w:line="360" w:lineRule="auto"/>
        <w:jc w:val="both"/>
        <w:rPr>
          <w:rFonts w:ascii="Narkisim" w:hAnsi="Narkisim" w:cs="Narkisim"/>
          <w:sz w:val="24"/>
          <w:szCs w:val="24"/>
          <w:rtl/>
        </w:rPr>
      </w:pPr>
      <w:r w:rsidRPr="00947E22">
        <w:rPr>
          <w:rFonts w:ascii="Narkisim" w:hAnsi="Narkisim" w:cs="Narkisim"/>
          <w:b/>
          <w:bCs/>
          <w:sz w:val="24"/>
          <w:szCs w:val="24"/>
          <w:rtl/>
        </w:rPr>
        <w:t>י"ב, י"ג תשרי - ימים בהם הביאו את הנדבות למשכן</w:t>
      </w:r>
      <w:r w:rsidRPr="00947E22">
        <w:rPr>
          <w:rFonts w:ascii="Narkisim" w:hAnsi="Narkisim" w:cs="Narkisim"/>
          <w:sz w:val="24"/>
          <w:szCs w:val="24"/>
          <w:rtl/>
        </w:rPr>
        <w:t xml:space="preserve">: "והם הביאו אליו עוד נדבה בבקר </w:t>
      </w:r>
      <w:proofErr w:type="spellStart"/>
      <w:r w:rsidRPr="00947E22">
        <w:rPr>
          <w:rFonts w:ascii="Narkisim" w:hAnsi="Narkisim" w:cs="Narkisim"/>
          <w:sz w:val="24"/>
          <w:szCs w:val="24"/>
          <w:rtl/>
        </w:rPr>
        <w:t>בבקר</w:t>
      </w:r>
      <w:proofErr w:type="spellEnd"/>
      <w:r w:rsidRPr="00947E22">
        <w:rPr>
          <w:rFonts w:ascii="Narkisim" w:hAnsi="Narkisim" w:cs="Narkisim"/>
          <w:sz w:val="24"/>
          <w:szCs w:val="24"/>
          <w:rtl/>
        </w:rPr>
        <w:t xml:space="preserve">" (שמות לו, ג). "אמר ר' יוחנן: לשני בקרים הביאו כל מלאכת המשכן ויותירו, שנאמר 'והמלאכה </w:t>
      </w:r>
      <w:proofErr w:type="spellStart"/>
      <w:r w:rsidRPr="00947E22">
        <w:rPr>
          <w:rFonts w:ascii="Narkisim" w:hAnsi="Narkisim" w:cs="Narkisim"/>
          <w:sz w:val="24"/>
          <w:szCs w:val="24"/>
          <w:rtl/>
        </w:rPr>
        <w:t>היתה</w:t>
      </w:r>
      <w:proofErr w:type="spellEnd"/>
      <w:r w:rsidRPr="00947E22">
        <w:rPr>
          <w:rFonts w:ascii="Narkisim" w:hAnsi="Narkisim" w:cs="Narkisim"/>
          <w:sz w:val="24"/>
          <w:szCs w:val="24"/>
          <w:rtl/>
        </w:rPr>
        <w:t xml:space="preserve"> דיים' "(שם ז). </w:t>
      </w:r>
    </w:p>
    <w:p w14:paraId="0BC323ED" w14:textId="77777777" w:rsidR="00EA5A2D" w:rsidRPr="00947E22" w:rsidRDefault="00EA5A2D" w:rsidP="00EA5A2D">
      <w:pPr>
        <w:spacing w:after="0" w:line="360" w:lineRule="auto"/>
        <w:jc w:val="both"/>
        <w:rPr>
          <w:rFonts w:ascii="Narkisim" w:hAnsi="Narkisim" w:cs="Narkisim"/>
          <w:sz w:val="24"/>
          <w:szCs w:val="24"/>
          <w:rtl/>
        </w:rPr>
      </w:pPr>
      <w:r w:rsidRPr="00947E22">
        <w:rPr>
          <w:rFonts w:ascii="Narkisim" w:hAnsi="Narkisim" w:cs="Narkisim"/>
          <w:b/>
          <w:bCs/>
          <w:sz w:val="24"/>
          <w:szCs w:val="24"/>
          <w:rtl/>
        </w:rPr>
        <w:t>י"ד בתשרי - משה רבינו ובצלאל סדרו ומיינו את התרומות. ט"ו בתשרי - התחילו לבנות המשכן</w:t>
      </w:r>
      <w:r w:rsidRPr="00947E22">
        <w:rPr>
          <w:rFonts w:ascii="Narkisim" w:hAnsi="Narkisim" w:cs="Narkisim"/>
          <w:sz w:val="24"/>
          <w:szCs w:val="24"/>
          <w:rtl/>
        </w:rPr>
        <w:t xml:space="preserve">: כך הסביר </w:t>
      </w:r>
      <w:proofErr w:type="spellStart"/>
      <w:r w:rsidRPr="00947E22">
        <w:rPr>
          <w:rFonts w:ascii="Narkisim" w:hAnsi="Narkisim" w:cs="Narkisim"/>
          <w:sz w:val="24"/>
          <w:szCs w:val="24"/>
          <w:rtl/>
        </w:rPr>
        <w:t>הגר"א</w:t>
      </w:r>
      <w:proofErr w:type="spellEnd"/>
      <w:r w:rsidRPr="00947E22">
        <w:rPr>
          <w:rFonts w:ascii="Narkisim" w:hAnsi="Narkisim" w:cs="Narkisim"/>
          <w:sz w:val="24"/>
          <w:szCs w:val="24"/>
          <w:rtl/>
        </w:rPr>
        <w:t>, את הפסוק "משכני אחריך נרוצה, הביאני המלך חדריו, נגילה ונשמחה בך" (שיר השירים א, ג):</w:t>
      </w:r>
    </w:p>
    <w:p w14:paraId="5845EF3F" w14:textId="77777777" w:rsidR="00EA5A2D" w:rsidRPr="00947E22" w:rsidRDefault="00EA5A2D" w:rsidP="00EA5A2D">
      <w:pPr>
        <w:spacing w:after="0" w:line="360" w:lineRule="auto"/>
        <w:ind w:left="720"/>
        <w:jc w:val="both"/>
        <w:rPr>
          <w:rFonts w:ascii="Narkisim" w:hAnsi="Narkisim" w:cs="Narkisim"/>
          <w:sz w:val="24"/>
          <w:szCs w:val="24"/>
          <w:rtl/>
        </w:rPr>
      </w:pPr>
      <w:r w:rsidRPr="00947E22">
        <w:rPr>
          <w:rFonts w:ascii="Narkisim" w:hAnsi="Narkisim" w:cs="Narkisim"/>
          <w:sz w:val="24"/>
          <w:szCs w:val="24"/>
          <w:rtl/>
        </w:rPr>
        <w:t>נראה לפי כשעשו את העגל נסתלקו העננים ואז לא חזרו עד שהתחילו לעשות המשכן. ומשה ירד ביום הכיפורים, ובמחרת יום הכיפורים "</w:t>
      </w:r>
      <w:proofErr w:type="spellStart"/>
      <w:r w:rsidRPr="00947E22">
        <w:rPr>
          <w:rFonts w:ascii="Narkisim" w:hAnsi="Narkisim" w:cs="Narkisim"/>
          <w:sz w:val="24"/>
          <w:szCs w:val="24"/>
          <w:rtl/>
        </w:rPr>
        <w:t>ויקהל</w:t>
      </w:r>
      <w:proofErr w:type="spellEnd"/>
      <w:r w:rsidRPr="00947E22">
        <w:rPr>
          <w:rFonts w:ascii="Narkisim" w:hAnsi="Narkisim" w:cs="Narkisim"/>
          <w:sz w:val="24"/>
          <w:szCs w:val="24"/>
          <w:rtl/>
        </w:rPr>
        <w:t xml:space="preserve"> משה" </w:t>
      </w:r>
      <w:proofErr w:type="spellStart"/>
      <w:r w:rsidRPr="00947E22">
        <w:rPr>
          <w:rFonts w:ascii="Narkisim" w:hAnsi="Narkisim" w:cs="Narkisim"/>
          <w:sz w:val="24"/>
          <w:szCs w:val="24"/>
          <w:rtl/>
        </w:rPr>
        <w:t>וציוה</w:t>
      </w:r>
      <w:proofErr w:type="spellEnd"/>
      <w:r w:rsidRPr="00947E22">
        <w:rPr>
          <w:rFonts w:ascii="Narkisim" w:hAnsi="Narkisim" w:cs="Narkisim"/>
          <w:sz w:val="24"/>
          <w:szCs w:val="24"/>
          <w:rtl/>
        </w:rPr>
        <w:t xml:space="preserve"> על מלאכת המשכן, וזה היה בי"א לתשרי. וכתיב "והעם הביאו בבקר </w:t>
      </w:r>
      <w:proofErr w:type="spellStart"/>
      <w:r w:rsidRPr="00947E22">
        <w:rPr>
          <w:rFonts w:ascii="Narkisim" w:hAnsi="Narkisim" w:cs="Narkisim"/>
          <w:sz w:val="24"/>
          <w:szCs w:val="24"/>
          <w:rtl/>
        </w:rPr>
        <w:t>בבקר</w:t>
      </w:r>
      <w:proofErr w:type="spellEnd"/>
      <w:r w:rsidRPr="00947E22">
        <w:rPr>
          <w:rFonts w:ascii="Narkisim" w:hAnsi="Narkisim" w:cs="Narkisim"/>
          <w:sz w:val="24"/>
          <w:szCs w:val="24"/>
          <w:rtl/>
        </w:rPr>
        <w:t xml:space="preserve">" עוד שני ימים, הרי י"ג בתשרי ובי"ד בתשרי נטלו כל חכם לב ממשה את הזהב </w:t>
      </w:r>
      <w:proofErr w:type="spellStart"/>
      <w:r w:rsidRPr="00947E22">
        <w:rPr>
          <w:rFonts w:ascii="Narkisim" w:hAnsi="Narkisim" w:cs="Narkisim"/>
          <w:sz w:val="24"/>
          <w:szCs w:val="24"/>
          <w:rtl/>
        </w:rPr>
        <w:t>במנין</w:t>
      </w:r>
      <w:proofErr w:type="spellEnd"/>
      <w:r w:rsidRPr="00947E22">
        <w:rPr>
          <w:rFonts w:ascii="Narkisim" w:hAnsi="Narkisim" w:cs="Narkisim"/>
          <w:sz w:val="24"/>
          <w:szCs w:val="24"/>
          <w:rtl/>
        </w:rPr>
        <w:t xml:space="preserve"> ומשקל. ובט"ו בתשרי התחילו לעשות, ואז חזרו ענני כבוד, ולכך אנו </w:t>
      </w:r>
      <w:proofErr w:type="spellStart"/>
      <w:r w:rsidRPr="00947E22">
        <w:rPr>
          <w:rFonts w:ascii="Narkisim" w:hAnsi="Narkisim" w:cs="Narkisim"/>
          <w:sz w:val="24"/>
          <w:szCs w:val="24"/>
          <w:rtl/>
        </w:rPr>
        <w:t>עושין</w:t>
      </w:r>
      <w:proofErr w:type="spellEnd"/>
      <w:r w:rsidRPr="00947E22">
        <w:rPr>
          <w:rFonts w:ascii="Narkisim" w:hAnsi="Narkisim" w:cs="Narkisim"/>
          <w:sz w:val="24"/>
          <w:szCs w:val="24"/>
          <w:rtl/>
        </w:rPr>
        <w:t xml:space="preserve"> סוכות בט"ו בתשרי.</w:t>
      </w:r>
    </w:p>
    <w:p w14:paraId="0DF82DEA" w14:textId="77777777" w:rsidR="00EA5A2D" w:rsidRPr="00947E22" w:rsidRDefault="00EA5A2D" w:rsidP="00EA5A2D">
      <w:pPr>
        <w:spacing w:after="0" w:line="360" w:lineRule="auto"/>
        <w:jc w:val="both"/>
        <w:rPr>
          <w:rFonts w:ascii="Narkisim" w:hAnsi="Narkisim" w:cs="Narkisim"/>
          <w:sz w:val="24"/>
          <w:szCs w:val="24"/>
          <w:rtl/>
        </w:rPr>
      </w:pPr>
      <w:r w:rsidRPr="00947E22">
        <w:rPr>
          <w:rFonts w:ascii="Narkisim" w:hAnsi="Narkisim" w:cs="Narkisim"/>
          <w:sz w:val="24"/>
          <w:szCs w:val="24"/>
          <w:rtl/>
        </w:rPr>
        <w:lastRenderedPageBreak/>
        <w:t xml:space="preserve">החלו לבנות את המשכן בט"ו בתשרי, חצי שנה בדיוק לאחר היציאה ממצרים. על יום מיוחד זה נרמז בפסוק: "הביאני המלך חדריו". בשלב זה עדין אין ציווי על חג הסוכות – סוכה וארבעה המינים, אם כי כבר נזכר קיומו של חג האסיף (שמות </w:t>
      </w:r>
      <w:proofErr w:type="spellStart"/>
      <w:r w:rsidRPr="00947E22">
        <w:rPr>
          <w:rFonts w:ascii="Narkisim" w:hAnsi="Narkisim" w:cs="Narkisim"/>
          <w:sz w:val="24"/>
          <w:szCs w:val="24"/>
          <w:rtl/>
        </w:rPr>
        <w:t>כג</w:t>
      </w:r>
      <w:proofErr w:type="spellEnd"/>
      <w:r w:rsidRPr="00947E22">
        <w:rPr>
          <w:rFonts w:ascii="Narkisim" w:hAnsi="Narkisim" w:cs="Narkisim"/>
          <w:sz w:val="24"/>
          <w:szCs w:val="24"/>
          <w:rtl/>
        </w:rPr>
        <w:t xml:space="preserve">, </w:t>
      </w:r>
      <w:proofErr w:type="spellStart"/>
      <w:r w:rsidRPr="00947E22">
        <w:rPr>
          <w:rFonts w:ascii="Narkisim" w:hAnsi="Narkisim" w:cs="Narkisim"/>
          <w:sz w:val="24"/>
          <w:szCs w:val="24"/>
          <w:rtl/>
        </w:rPr>
        <w:t>יז</w:t>
      </w:r>
      <w:proofErr w:type="spellEnd"/>
      <w:r w:rsidRPr="00947E22">
        <w:rPr>
          <w:rFonts w:ascii="Narkisim" w:hAnsi="Narkisim" w:cs="Narkisim"/>
          <w:sz w:val="24"/>
          <w:szCs w:val="24"/>
          <w:rtl/>
        </w:rPr>
        <w:t xml:space="preserve">; לד, </w:t>
      </w:r>
      <w:proofErr w:type="spellStart"/>
      <w:r w:rsidRPr="00947E22">
        <w:rPr>
          <w:rFonts w:ascii="Narkisim" w:hAnsi="Narkisim" w:cs="Narkisim"/>
          <w:sz w:val="24"/>
          <w:szCs w:val="24"/>
          <w:rtl/>
        </w:rPr>
        <w:t>כג</w:t>
      </w:r>
      <w:proofErr w:type="spellEnd"/>
      <w:r w:rsidRPr="00947E22">
        <w:rPr>
          <w:rFonts w:ascii="Narkisim" w:hAnsi="Narkisim" w:cs="Narkisim"/>
          <w:sz w:val="24"/>
          <w:szCs w:val="24"/>
          <w:rtl/>
        </w:rPr>
        <w:t xml:space="preserve">-כד). </w:t>
      </w:r>
    </w:p>
    <w:p w14:paraId="05061E50" w14:textId="77777777" w:rsidR="00EA5A2D" w:rsidRPr="00947E22" w:rsidRDefault="00EA5A2D" w:rsidP="00EA5A2D">
      <w:pPr>
        <w:spacing w:after="0" w:line="360" w:lineRule="auto"/>
        <w:jc w:val="both"/>
        <w:rPr>
          <w:rFonts w:ascii="Narkisim" w:hAnsi="Narkisim" w:cs="Narkisim"/>
          <w:sz w:val="24"/>
          <w:szCs w:val="24"/>
          <w:rtl/>
        </w:rPr>
      </w:pPr>
      <w:r w:rsidRPr="00947E22">
        <w:rPr>
          <w:rFonts w:ascii="Narkisim" w:hAnsi="Narkisim" w:cs="Narkisim"/>
          <w:b/>
          <w:bCs/>
          <w:sz w:val="24"/>
          <w:szCs w:val="24"/>
          <w:rtl/>
        </w:rPr>
        <w:t>כ"ה בכסלו - יום סיום בנין המשכן</w:t>
      </w:r>
      <w:r w:rsidRPr="00947E22">
        <w:rPr>
          <w:rFonts w:ascii="Narkisim" w:hAnsi="Narkisim" w:cs="Narkisim"/>
          <w:sz w:val="24"/>
          <w:szCs w:val="24"/>
          <w:rtl/>
        </w:rPr>
        <w:t>:  ע"פ מדרש, בנין מלאכת המשכן נמשך שבעים יום, מט"ו בתשרי עד כ"ה בכסלו:</w:t>
      </w:r>
    </w:p>
    <w:p w14:paraId="56C58E4C" w14:textId="77777777" w:rsidR="00EA5A2D" w:rsidRPr="00947E22" w:rsidRDefault="00EA5A2D" w:rsidP="00EA5A2D">
      <w:pPr>
        <w:spacing w:after="0" w:line="360" w:lineRule="auto"/>
        <w:ind w:left="720"/>
        <w:jc w:val="both"/>
        <w:rPr>
          <w:rFonts w:ascii="Narkisim" w:hAnsi="Narkisim" w:cs="Narkisim"/>
          <w:sz w:val="24"/>
          <w:szCs w:val="24"/>
          <w:rtl/>
        </w:rPr>
      </w:pPr>
      <w:r w:rsidRPr="00947E22">
        <w:rPr>
          <w:rFonts w:ascii="Narkisim" w:hAnsi="Narkisim" w:cs="Narkisim"/>
          <w:sz w:val="24"/>
          <w:szCs w:val="24"/>
          <w:rtl/>
        </w:rPr>
        <w:t xml:space="preserve">אמר ר' </w:t>
      </w:r>
      <w:proofErr w:type="spellStart"/>
      <w:r w:rsidRPr="00947E22">
        <w:rPr>
          <w:rFonts w:ascii="Narkisim" w:hAnsi="Narkisim" w:cs="Narkisim"/>
          <w:sz w:val="24"/>
          <w:szCs w:val="24"/>
          <w:rtl/>
        </w:rPr>
        <w:t>חנינא</w:t>
      </w:r>
      <w:proofErr w:type="spellEnd"/>
      <w:r w:rsidRPr="00947E22">
        <w:rPr>
          <w:rFonts w:ascii="Narkisim" w:hAnsi="Narkisim" w:cs="Narkisim"/>
          <w:sz w:val="24"/>
          <w:szCs w:val="24"/>
          <w:rtl/>
        </w:rPr>
        <w:t xml:space="preserve">: בכ"ה בכסלו נגמר מלאכת המשכן. ועשה מקופל עד אחד בניסן, כמו שכתוב "ביום החדש הראשון באחד לחדש תקים את משכן" (שמות מ, ב). והיו ישראל </w:t>
      </w:r>
      <w:proofErr w:type="spellStart"/>
      <w:r w:rsidRPr="00947E22">
        <w:rPr>
          <w:rFonts w:ascii="Narkisim" w:hAnsi="Narkisim" w:cs="Narkisim"/>
          <w:sz w:val="24"/>
          <w:szCs w:val="24"/>
          <w:rtl/>
        </w:rPr>
        <w:t>ממלמלין</w:t>
      </w:r>
      <w:proofErr w:type="spellEnd"/>
      <w:r w:rsidRPr="00947E22">
        <w:rPr>
          <w:rFonts w:ascii="Narkisim" w:hAnsi="Narkisim" w:cs="Narkisim"/>
          <w:sz w:val="24"/>
          <w:szCs w:val="24"/>
          <w:rtl/>
        </w:rPr>
        <w:t xml:space="preserve"> על משה לומר למה לא הוקם מיד, שמא דופי אירע בו? והקב"ה חשב לערב שמחת המשכן בחדש שנולד בו יצחק </w:t>
      </w:r>
      <w:proofErr w:type="spellStart"/>
      <w:r w:rsidRPr="00947E22">
        <w:rPr>
          <w:rFonts w:ascii="Narkisim" w:hAnsi="Narkisim" w:cs="Narkisim"/>
          <w:sz w:val="24"/>
          <w:szCs w:val="24"/>
          <w:rtl/>
        </w:rPr>
        <w:t>דכתיב</w:t>
      </w:r>
      <w:proofErr w:type="spellEnd"/>
      <w:r w:rsidRPr="00947E22">
        <w:rPr>
          <w:rFonts w:ascii="Narkisim" w:hAnsi="Narkisim" w:cs="Narkisim"/>
          <w:sz w:val="24"/>
          <w:szCs w:val="24"/>
          <w:rtl/>
        </w:rPr>
        <w:t xml:space="preserve"> "לושי ועשי עוגות", ואמרו לו "שוב אשוב אליך". ומעתה הפסיד כסלו שנגמרה בו המלאכה? אמר הקדוש ברוך הוא: עלי לשלם. מה שלם לו הקדוש ברוך הוא? חנוכת חשמונאי (ילקוט שמעוני מלכים א רמז קפד). </w:t>
      </w:r>
    </w:p>
    <w:p w14:paraId="73F0CC07" w14:textId="77777777" w:rsidR="00EA5A2D" w:rsidRPr="00947E22" w:rsidRDefault="00EA5A2D" w:rsidP="00EA5A2D">
      <w:pPr>
        <w:spacing w:after="0" w:line="360" w:lineRule="auto"/>
        <w:jc w:val="both"/>
        <w:rPr>
          <w:rFonts w:ascii="Narkisim" w:hAnsi="Narkisim" w:cs="Narkisim"/>
          <w:sz w:val="24"/>
          <w:szCs w:val="24"/>
          <w:rtl/>
        </w:rPr>
      </w:pPr>
      <w:r w:rsidRPr="00947E22">
        <w:rPr>
          <w:rFonts w:ascii="Narkisim" w:hAnsi="Narkisim" w:cs="Narkisim"/>
          <w:b/>
          <w:bCs/>
          <w:sz w:val="24"/>
          <w:szCs w:val="24"/>
          <w:rtl/>
        </w:rPr>
        <w:t>א' בניסן</w:t>
      </w:r>
      <w:r>
        <w:rPr>
          <w:rFonts w:ascii="Narkisim" w:hAnsi="Narkisim" w:cs="Narkisim" w:hint="cs"/>
          <w:b/>
          <w:bCs/>
          <w:sz w:val="24"/>
          <w:szCs w:val="24"/>
          <w:rtl/>
        </w:rPr>
        <w:t xml:space="preserve"> </w:t>
      </w:r>
      <w:r w:rsidRPr="00947E22">
        <w:rPr>
          <w:rFonts w:ascii="Narkisim" w:hAnsi="Narkisim" w:cs="Narkisim"/>
          <w:b/>
          <w:bCs/>
          <w:sz w:val="24"/>
          <w:szCs w:val="24"/>
          <w:rtl/>
        </w:rPr>
        <w:t>- יום הקמת המשכן וחנוכתו</w:t>
      </w:r>
      <w:r w:rsidRPr="00947E22">
        <w:rPr>
          <w:rFonts w:ascii="Narkisim" w:hAnsi="Narkisim" w:cs="Narkisim"/>
          <w:sz w:val="24"/>
          <w:szCs w:val="24"/>
          <w:rtl/>
        </w:rPr>
        <w:t xml:space="preserve">: כאמור לעיל הקב"ה ציווה את משה להקים את המשכן בא' בניסן, וכך </w:t>
      </w:r>
      <w:r>
        <w:rPr>
          <w:rFonts w:ascii="Narkisim" w:hAnsi="Narkisim" w:cs="Narkisim" w:hint="cs"/>
          <w:sz w:val="24"/>
          <w:szCs w:val="24"/>
          <w:rtl/>
        </w:rPr>
        <w:t>נזכר בפרשתנו</w:t>
      </w:r>
      <w:r w:rsidRPr="00947E22">
        <w:rPr>
          <w:rFonts w:ascii="Narkisim" w:hAnsi="Narkisim" w:cs="Narkisim"/>
          <w:sz w:val="24"/>
          <w:szCs w:val="24"/>
          <w:rtl/>
        </w:rPr>
        <w:t xml:space="preserve">: "ויהי בחדש הראשון בשנה השנית באחד לחדש הוקם המשכן" (שמות מ, </w:t>
      </w:r>
      <w:proofErr w:type="spellStart"/>
      <w:r w:rsidRPr="00947E22">
        <w:rPr>
          <w:rFonts w:ascii="Narkisim" w:hAnsi="Narkisim" w:cs="Narkisim"/>
          <w:sz w:val="24"/>
          <w:szCs w:val="24"/>
          <w:rtl/>
        </w:rPr>
        <w:t>יז</w:t>
      </w:r>
      <w:proofErr w:type="spellEnd"/>
      <w:r w:rsidRPr="00947E22">
        <w:rPr>
          <w:rFonts w:ascii="Narkisim" w:hAnsi="Narkisim" w:cs="Narkisim"/>
          <w:sz w:val="24"/>
          <w:szCs w:val="24"/>
          <w:rtl/>
        </w:rPr>
        <w:t xml:space="preserve">). כמעט שנה לאחר שיצאו ממצרים, עמד המשכן בלב מחנה ישראל.  </w:t>
      </w:r>
    </w:p>
    <w:p w14:paraId="77D02140" w14:textId="77777777" w:rsidR="00EA5A2D" w:rsidRPr="00947E22" w:rsidRDefault="00EA5A2D" w:rsidP="00EA5A2D">
      <w:pPr>
        <w:spacing w:after="0" w:line="360" w:lineRule="auto"/>
        <w:jc w:val="both"/>
        <w:rPr>
          <w:rFonts w:ascii="Narkisim" w:hAnsi="Narkisim" w:cs="Narkisim"/>
          <w:b/>
          <w:bCs/>
          <w:sz w:val="24"/>
          <w:szCs w:val="24"/>
          <w:rtl/>
        </w:rPr>
      </w:pPr>
      <w:r w:rsidRPr="00947E22">
        <w:rPr>
          <w:rFonts w:ascii="Narkisim" w:hAnsi="Narkisim" w:cs="Narkisim"/>
          <w:b/>
          <w:bCs/>
          <w:sz w:val="24"/>
          <w:szCs w:val="24"/>
          <w:rtl/>
        </w:rPr>
        <w:t xml:space="preserve">כ"ג אדר עד א' ניסן, או א' ניסן עד ח' בניסן- ימי המילואים: </w:t>
      </w:r>
      <w:r w:rsidRPr="00947E22">
        <w:rPr>
          <w:rFonts w:ascii="Narkisim" w:hAnsi="Narkisim" w:cs="Narkisim"/>
          <w:sz w:val="24"/>
          <w:szCs w:val="24"/>
          <w:rtl/>
        </w:rPr>
        <w:t xml:space="preserve">אהרון ובניו נצטוו להתכונן לקראת העבודה במשכן. "ומפתח אהל מועד לא תצאו שבעת ימים עד יום מלאת ימי </w:t>
      </w:r>
      <w:proofErr w:type="spellStart"/>
      <w:r w:rsidRPr="00947E22">
        <w:rPr>
          <w:rFonts w:ascii="Narkisim" w:hAnsi="Narkisim" w:cs="Narkisim"/>
          <w:sz w:val="24"/>
          <w:szCs w:val="24"/>
          <w:rtl/>
        </w:rPr>
        <w:t>מלאיכם</w:t>
      </w:r>
      <w:proofErr w:type="spellEnd"/>
      <w:r w:rsidRPr="00947E22">
        <w:rPr>
          <w:rFonts w:ascii="Narkisim" w:hAnsi="Narkisim" w:cs="Narkisim"/>
          <w:sz w:val="24"/>
          <w:szCs w:val="24"/>
          <w:rtl/>
        </w:rPr>
        <w:t xml:space="preserve"> כי שבעת ימים ימלא את ידכם... ופתח אהל מועד תשבו יומם ולילה שבעת ימים" (ויקרא ח, לג-לה). ביום השמיני למילואים הם נכנסו למשכן, ואז חטאו נדב ואביהוא (ויקרא ט-י). תנאים וכן ראשונים חלקו בשאלה באלו תאריכים היו שבעת ימי המילואים ויום הכניסה למשכן - היום השמיני.  מכ"ג אדר עד א' ניסן או מא' ניסן עד ח' בניסן.</w:t>
      </w:r>
      <w:r w:rsidRPr="00947E22">
        <w:rPr>
          <w:rStyle w:val="ad"/>
          <w:rFonts w:ascii="Narkisim" w:hAnsi="Narkisim" w:cs="Narkisim"/>
          <w:sz w:val="24"/>
          <w:szCs w:val="24"/>
          <w:rtl/>
        </w:rPr>
        <w:footnoteReference w:id="2"/>
      </w:r>
      <w:r w:rsidRPr="00947E22">
        <w:rPr>
          <w:rFonts w:ascii="Narkisim" w:hAnsi="Narkisim" w:cs="Narkisim"/>
          <w:b/>
          <w:bCs/>
          <w:sz w:val="24"/>
          <w:szCs w:val="24"/>
          <w:rtl/>
        </w:rPr>
        <w:t xml:space="preserve"> </w:t>
      </w:r>
    </w:p>
    <w:p w14:paraId="06988612" w14:textId="77777777" w:rsidR="00EA5A2D" w:rsidRPr="00947E22" w:rsidRDefault="00EA5A2D" w:rsidP="00EA5A2D">
      <w:pPr>
        <w:spacing w:after="0" w:line="360" w:lineRule="auto"/>
        <w:jc w:val="both"/>
        <w:rPr>
          <w:rFonts w:ascii="Narkisim" w:hAnsi="Narkisim" w:cs="Narkisim"/>
          <w:sz w:val="24"/>
          <w:szCs w:val="24"/>
          <w:rtl/>
        </w:rPr>
      </w:pPr>
      <w:r w:rsidRPr="00947E22">
        <w:rPr>
          <w:rFonts w:ascii="Narkisim" w:hAnsi="Narkisim" w:cs="Narkisim"/>
          <w:b/>
          <w:bCs/>
          <w:sz w:val="24"/>
          <w:szCs w:val="24"/>
          <w:rtl/>
        </w:rPr>
        <w:t xml:space="preserve">א' עד י"ב ניסן- חנוכת הנשיאים: </w:t>
      </w:r>
      <w:r w:rsidRPr="00947E22">
        <w:rPr>
          <w:rFonts w:ascii="Narkisim" w:hAnsi="Narkisim" w:cs="Narkisim"/>
          <w:sz w:val="24"/>
          <w:szCs w:val="24"/>
          <w:rtl/>
        </w:rPr>
        <w:t xml:space="preserve">הנשיאים אף הם הביאו </w:t>
      </w:r>
      <w:proofErr w:type="spellStart"/>
      <w:r w:rsidRPr="00947E22">
        <w:rPr>
          <w:rFonts w:ascii="Narkisim" w:hAnsi="Narkisim" w:cs="Narkisim"/>
          <w:sz w:val="24"/>
          <w:szCs w:val="24"/>
          <w:rtl/>
        </w:rPr>
        <w:t>קרבנות</w:t>
      </w:r>
      <w:proofErr w:type="spellEnd"/>
      <w:r w:rsidRPr="00947E22">
        <w:rPr>
          <w:rFonts w:ascii="Narkisim" w:hAnsi="Narkisim" w:cs="Narkisim"/>
          <w:sz w:val="24"/>
          <w:szCs w:val="24"/>
          <w:rtl/>
        </w:rPr>
        <w:t xml:space="preserve"> בעת חנוכת המשכן (במדבר ז, א-פט). א' בניסן היה היום הראשון </w:t>
      </w:r>
      <w:proofErr w:type="spellStart"/>
      <w:r w:rsidRPr="00947E22">
        <w:rPr>
          <w:rFonts w:ascii="Narkisim" w:hAnsi="Narkisim" w:cs="Narkisim"/>
          <w:sz w:val="24"/>
          <w:szCs w:val="24"/>
          <w:rtl/>
        </w:rPr>
        <w:t>לקרבנות</w:t>
      </w:r>
      <w:proofErr w:type="spellEnd"/>
      <w:r w:rsidRPr="00947E22">
        <w:rPr>
          <w:rFonts w:ascii="Narkisim" w:hAnsi="Narkisim" w:cs="Narkisim"/>
          <w:sz w:val="24"/>
          <w:szCs w:val="24"/>
          <w:rtl/>
        </w:rPr>
        <w:t xml:space="preserve"> הנשיאים (ספרא שמיני - מכילתא </w:t>
      </w:r>
      <w:proofErr w:type="spellStart"/>
      <w:r w:rsidRPr="00947E22">
        <w:rPr>
          <w:rFonts w:ascii="Narkisim" w:hAnsi="Narkisim" w:cs="Narkisim"/>
          <w:sz w:val="24"/>
          <w:szCs w:val="24"/>
          <w:rtl/>
        </w:rPr>
        <w:t>דמילואים</w:t>
      </w:r>
      <w:proofErr w:type="spellEnd"/>
      <w:r w:rsidRPr="00947E22">
        <w:rPr>
          <w:rFonts w:ascii="Narkisim" w:hAnsi="Narkisim" w:cs="Narkisim"/>
          <w:sz w:val="24"/>
          <w:szCs w:val="24"/>
          <w:rtl/>
        </w:rPr>
        <w:t xml:space="preserve"> א; שבת פז ע"ב).  </w:t>
      </w:r>
    </w:p>
    <w:p w14:paraId="245C10B8" w14:textId="77777777" w:rsidR="00EA5A2D" w:rsidRPr="00947E22" w:rsidRDefault="00EA5A2D" w:rsidP="00EA5A2D">
      <w:pPr>
        <w:spacing w:after="0" w:line="360" w:lineRule="auto"/>
        <w:jc w:val="both"/>
        <w:rPr>
          <w:rFonts w:ascii="Narkisim" w:hAnsi="Narkisim" w:cs="Narkisim"/>
          <w:sz w:val="24"/>
          <w:szCs w:val="24"/>
          <w:rtl/>
        </w:rPr>
      </w:pPr>
    </w:p>
    <w:p w14:paraId="7AFA34D0" w14:textId="77777777" w:rsidR="00EA5A2D" w:rsidRPr="00947E22" w:rsidRDefault="00EA5A2D" w:rsidP="00EA5A2D">
      <w:pPr>
        <w:spacing w:after="0" w:line="360" w:lineRule="auto"/>
        <w:jc w:val="both"/>
        <w:rPr>
          <w:rFonts w:ascii="Narkisim" w:hAnsi="Narkisim" w:cs="Narkisim"/>
          <w:sz w:val="24"/>
          <w:szCs w:val="24"/>
          <w:rtl/>
        </w:rPr>
      </w:pPr>
      <w:r w:rsidRPr="00947E22">
        <w:rPr>
          <w:rFonts w:ascii="Narkisim" w:hAnsi="Narkisim" w:cs="Narkisim"/>
          <w:sz w:val="24"/>
          <w:szCs w:val="24"/>
          <w:rtl/>
        </w:rPr>
        <w:t xml:space="preserve">משך הבניה של המשכן במדבר, מאז הציווי על בנייתו עד סיום חנוכתו היה כחצי שנה!!. מיום כיפור עד כמה ימים לפני חג הפסח. </w:t>
      </w:r>
    </w:p>
    <w:p w14:paraId="6BC904D3" w14:textId="77777777" w:rsidR="00EA5A2D" w:rsidRPr="00947E22" w:rsidRDefault="00EA5A2D" w:rsidP="00EA5A2D">
      <w:pPr>
        <w:spacing w:after="0" w:line="360" w:lineRule="auto"/>
        <w:jc w:val="both"/>
        <w:rPr>
          <w:rFonts w:ascii="Narkisim" w:hAnsi="Narkisim" w:cs="Narkisim"/>
          <w:sz w:val="24"/>
          <w:szCs w:val="24"/>
          <w:rtl/>
        </w:rPr>
      </w:pPr>
    </w:p>
    <w:p w14:paraId="19CAF6D6" w14:textId="77777777" w:rsidR="00EA5A2D" w:rsidRPr="00947E22" w:rsidRDefault="00EA5A2D" w:rsidP="00EA5A2D">
      <w:pPr>
        <w:pStyle w:val="ae"/>
        <w:numPr>
          <w:ilvl w:val="0"/>
          <w:numId w:val="1"/>
        </w:numPr>
        <w:spacing w:after="0" w:line="360" w:lineRule="auto"/>
        <w:jc w:val="both"/>
        <w:rPr>
          <w:rFonts w:ascii="Narkisim" w:hAnsi="Narkisim" w:cs="Narkisim"/>
          <w:b/>
          <w:bCs/>
          <w:sz w:val="28"/>
          <w:szCs w:val="28"/>
          <w:rtl/>
        </w:rPr>
      </w:pPr>
      <w:r w:rsidRPr="00947E22">
        <w:rPr>
          <w:rFonts w:ascii="Narkisim" w:hAnsi="Narkisim" w:cs="Narkisim"/>
          <w:b/>
          <w:bCs/>
          <w:sz w:val="28"/>
          <w:szCs w:val="28"/>
          <w:rtl/>
        </w:rPr>
        <w:t xml:space="preserve">יום כיפור, סוכות, חנוכה, חודש ניסן  </w:t>
      </w:r>
    </w:p>
    <w:p w14:paraId="1A6C1DAD" w14:textId="77777777" w:rsidR="00EA5A2D" w:rsidRPr="00947E22" w:rsidRDefault="00EA5A2D" w:rsidP="00EA5A2D">
      <w:pPr>
        <w:spacing w:after="0" w:line="360" w:lineRule="auto"/>
        <w:jc w:val="both"/>
        <w:rPr>
          <w:rFonts w:ascii="Narkisim" w:hAnsi="Narkisim" w:cs="Narkisim"/>
          <w:sz w:val="24"/>
          <w:szCs w:val="24"/>
          <w:rtl/>
        </w:rPr>
      </w:pPr>
      <w:r w:rsidRPr="00947E22">
        <w:rPr>
          <w:rFonts w:ascii="Narkisim" w:hAnsi="Narkisim" w:cs="Narkisim"/>
          <w:sz w:val="24"/>
          <w:szCs w:val="24"/>
          <w:rtl/>
        </w:rPr>
        <w:t xml:space="preserve">לנקודות הזמן הללו יש משמעות ואף ביטויים הלכתיים. </w:t>
      </w:r>
    </w:p>
    <w:p w14:paraId="40BB3696" w14:textId="77777777" w:rsidR="00EA5A2D" w:rsidRPr="00947E22" w:rsidRDefault="00EA5A2D" w:rsidP="00EA5A2D">
      <w:pPr>
        <w:spacing w:after="0" w:line="360" w:lineRule="auto"/>
        <w:jc w:val="both"/>
        <w:rPr>
          <w:rFonts w:ascii="Narkisim" w:hAnsi="Narkisim" w:cs="Narkisim"/>
          <w:b/>
          <w:bCs/>
          <w:sz w:val="24"/>
          <w:szCs w:val="24"/>
          <w:rtl/>
        </w:rPr>
      </w:pPr>
      <w:r w:rsidRPr="00947E22">
        <w:rPr>
          <w:rFonts w:ascii="Narkisim" w:hAnsi="Narkisim" w:cs="Narkisim"/>
          <w:b/>
          <w:bCs/>
          <w:sz w:val="24"/>
          <w:szCs w:val="24"/>
          <w:rtl/>
        </w:rPr>
        <w:t>יום כיפור:</w:t>
      </w:r>
      <w:r w:rsidRPr="00947E22">
        <w:rPr>
          <w:rFonts w:ascii="Narkisim" w:hAnsi="Narkisim" w:cs="Narkisim"/>
          <w:sz w:val="24"/>
          <w:szCs w:val="24"/>
          <w:rtl/>
        </w:rPr>
        <w:t xml:space="preserve"> ביום כיפור הצטווה משה רבנו, על מלאכת המשכן, והוא כפרה על חטא העגל: "ירד בי' בתשרי והוא היה יום הכיפורים, ובישרם שנתרצה לפני המקום, שנאמר "וסלחת </w:t>
      </w:r>
      <w:proofErr w:type="spellStart"/>
      <w:r w:rsidRPr="00947E22">
        <w:rPr>
          <w:rFonts w:ascii="Narkisim" w:hAnsi="Narkisim" w:cs="Narkisim"/>
          <w:sz w:val="24"/>
          <w:szCs w:val="24"/>
          <w:rtl/>
        </w:rPr>
        <w:t>לעוננו</w:t>
      </w:r>
      <w:proofErr w:type="spellEnd"/>
      <w:r w:rsidRPr="00947E22">
        <w:rPr>
          <w:rFonts w:ascii="Narkisim" w:hAnsi="Narkisim" w:cs="Narkisim"/>
          <w:sz w:val="24"/>
          <w:szCs w:val="24"/>
          <w:rtl/>
        </w:rPr>
        <w:t xml:space="preserve"> ולחטאתנו ונחלתנו" (שמות לד, ט), לפיכך נתקיים יום חוק </w:t>
      </w:r>
      <w:proofErr w:type="spellStart"/>
      <w:r w:rsidRPr="00947E22">
        <w:rPr>
          <w:rFonts w:ascii="Narkisim" w:hAnsi="Narkisim" w:cs="Narkisim"/>
          <w:sz w:val="24"/>
          <w:szCs w:val="24"/>
          <w:rtl/>
        </w:rPr>
        <w:t>וזכרון</w:t>
      </w:r>
      <w:proofErr w:type="spellEnd"/>
      <w:r w:rsidRPr="00947E22">
        <w:rPr>
          <w:rFonts w:ascii="Narkisim" w:hAnsi="Narkisim" w:cs="Narkisim"/>
          <w:sz w:val="24"/>
          <w:szCs w:val="24"/>
          <w:rtl/>
        </w:rPr>
        <w:t xml:space="preserve"> לדורות, שנאמר "</w:t>
      </w:r>
      <w:proofErr w:type="spellStart"/>
      <w:r w:rsidRPr="00947E22">
        <w:rPr>
          <w:rFonts w:ascii="Narkisim" w:hAnsi="Narkisim" w:cs="Narkisim"/>
          <w:sz w:val="24"/>
          <w:szCs w:val="24"/>
          <w:rtl/>
        </w:rPr>
        <w:t>והיתה</w:t>
      </w:r>
      <w:proofErr w:type="spellEnd"/>
      <w:r w:rsidRPr="00947E22">
        <w:rPr>
          <w:rFonts w:ascii="Narkisim" w:hAnsi="Narkisim" w:cs="Narkisim"/>
          <w:sz w:val="24"/>
          <w:szCs w:val="24"/>
          <w:rtl/>
        </w:rPr>
        <w:t xml:space="preserve"> זאת לכם </w:t>
      </w:r>
      <w:proofErr w:type="spellStart"/>
      <w:r w:rsidRPr="00947E22">
        <w:rPr>
          <w:rFonts w:ascii="Narkisim" w:hAnsi="Narkisim" w:cs="Narkisim"/>
          <w:sz w:val="24"/>
          <w:szCs w:val="24"/>
          <w:rtl/>
        </w:rPr>
        <w:t>לחקת</w:t>
      </w:r>
      <w:proofErr w:type="spellEnd"/>
      <w:r w:rsidRPr="00947E22">
        <w:rPr>
          <w:rFonts w:ascii="Narkisim" w:hAnsi="Narkisim" w:cs="Narkisim"/>
          <w:sz w:val="24"/>
          <w:szCs w:val="24"/>
          <w:rtl/>
        </w:rPr>
        <w:t xml:space="preserve"> עולם" (ויקרא </w:t>
      </w:r>
      <w:proofErr w:type="spellStart"/>
      <w:r w:rsidRPr="00947E22">
        <w:rPr>
          <w:rFonts w:ascii="Narkisim" w:hAnsi="Narkisim" w:cs="Narkisim"/>
          <w:sz w:val="24"/>
          <w:szCs w:val="24"/>
          <w:rtl/>
        </w:rPr>
        <w:t>טז</w:t>
      </w:r>
      <w:proofErr w:type="spellEnd"/>
      <w:r w:rsidRPr="00947E22">
        <w:rPr>
          <w:rFonts w:ascii="Narkisim" w:hAnsi="Narkisim" w:cs="Narkisim"/>
          <w:sz w:val="24"/>
          <w:szCs w:val="24"/>
          <w:rtl/>
        </w:rPr>
        <w:t xml:space="preserve"> לד). (סדר עולם רבה [</w:t>
      </w:r>
      <w:proofErr w:type="spellStart"/>
      <w:r w:rsidRPr="00947E22">
        <w:rPr>
          <w:rFonts w:ascii="Narkisim" w:hAnsi="Narkisim" w:cs="Narkisim"/>
          <w:sz w:val="24"/>
          <w:szCs w:val="24"/>
          <w:rtl/>
        </w:rPr>
        <w:t>ליינר</w:t>
      </w:r>
      <w:proofErr w:type="spellEnd"/>
      <w:r w:rsidRPr="00947E22">
        <w:rPr>
          <w:rFonts w:ascii="Narkisim" w:hAnsi="Narkisim" w:cs="Narkisim"/>
          <w:sz w:val="24"/>
          <w:szCs w:val="24"/>
          <w:rtl/>
        </w:rPr>
        <w:t>] פרק ו).</w:t>
      </w:r>
    </w:p>
    <w:p w14:paraId="6929EFEE" w14:textId="77777777" w:rsidR="00EA5A2D" w:rsidRPr="00947E22" w:rsidRDefault="00EA5A2D" w:rsidP="00EA5A2D">
      <w:pPr>
        <w:pStyle w:val="1"/>
        <w:jc w:val="both"/>
        <w:rPr>
          <w:rFonts w:ascii="Narkisim" w:hAnsi="Narkisim" w:cs="Narkisim"/>
          <w:rtl/>
        </w:rPr>
      </w:pPr>
      <w:r w:rsidRPr="00EA5A2D">
        <w:rPr>
          <w:rFonts w:ascii="Narkisim" w:eastAsiaTheme="minorHAnsi" w:hAnsi="Narkisim" w:cs="Narkisim"/>
          <w:b/>
          <w:sz w:val="24"/>
          <w:szCs w:val="24"/>
          <w:rtl/>
        </w:rPr>
        <w:lastRenderedPageBreak/>
        <w:t>סוכות:</w:t>
      </w:r>
      <w:r w:rsidRPr="00947E22">
        <w:rPr>
          <w:rFonts w:ascii="Narkisim" w:hAnsi="Narkisim" w:cs="Narkisim"/>
          <w:bCs w:val="0"/>
          <w:rtl/>
        </w:rPr>
        <w:t xml:space="preserve"> </w:t>
      </w:r>
      <w:r w:rsidRPr="00EA5A2D">
        <w:rPr>
          <w:rFonts w:ascii="Narkisim" w:eastAsiaTheme="minorHAnsi" w:hAnsi="Narkisim" w:cs="Narkisim"/>
          <w:bCs w:val="0"/>
          <w:sz w:val="24"/>
          <w:szCs w:val="24"/>
          <w:rtl/>
        </w:rPr>
        <w:t>המשכן היא הסוכה הגדולה, וביום זה מקיימים את מצוות סוכה, שכמה מהלכותיה נלמדים מהלכות המשכן והמקדש.</w:t>
      </w:r>
      <w:r w:rsidRPr="00EA5A2D">
        <w:rPr>
          <w:rFonts w:eastAsiaTheme="minorHAnsi"/>
          <w:sz w:val="24"/>
          <w:szCs w:val="24"/>
          <w:rtl/>
        </w:rPr>
        <w:footnoteReference w:id="3"/>
      </w:r>
      <w:r w:rsidRPr="00EA5A2D">
        <w:rPr>
          <w:rFonts w:ascii="Narkisim" w:eastAsiaTheme="minorHAnsi" w:hAnsi="Narkisim" w:cs="Narkisim"/>
          <w:bCs w:val="0"/>
          <w:sz w:val="24"/>
          <w:szCs w:val="24"/>
          <w:rtl/>
        </w:rPr>
        <w:t xml:space="preserve"> "וחג הסוכות הוא מעין המשכן שניתן לבני ישראל אחר החטא כשניתקנו בתשובה. כתיב '</w:t>
      </w:r>
      <w:proofErr w:type="spellStart"/>
      <w:r w:rsidRPr="00EA5A2D">
        <w:rPr>
          <w:rFonts w:ascii="Narkisim" w:eastAsiaTheme="minorHAnsi" w:hAnsi="Narkisim" w:cs="Narkisim"/>
          <w:bCs w:val="0"/>
          <w:sz w:val="24"/>
          <w:szCs w:val="24"/>
          <w:rtl/>
        </w:rPr>
        <w:t>ויקהל</w:t>
      </w:r>
      <w:proofErr w:type="spellEnd"/>
      <w:r w:rsidRPr="00EA5A2D">
        <w:rPr>
          <w:rFonts w:ascii="Narkisim" w:eastAsiaTheme="minorHAnsi" w:hAnsi="Narkisim" w:cs="Narkisim"/>
          <w:bCs w:val="0"/>
          <w:sz w:val="24"/>
          <w:szCs w:val="24"/>
          <w:rtl/>
        </w:rPr>
        <w:t xml:space="preserve"> משה' פרש רש"י למחרת יום הכיפורים כשירד מן ההר שנתרצה הקב"ה לבני ישראל בשמחה. ואז החל נדבת המשכן בימים שבין יום הכיפורים לסוכות (הרב יהודה לייב מגור, שפת אמת, סוכות תרמ"ד).</w:t>
      </w:r>
      <w:r w:rsidRPr="00947E22">
        <w:rPr>
          <w:rFonts w:ascii="Narkisim" w:hAnsi="Narkisim" w:cs="Narkisim"/>
          <w:rtl/>
        </w:rPr>
        <w:t xml:space="preserve"> </w:t>
      </w:r>
    </w:p>
    <w:p w14:paraId="08E67CB1" w14:textId="77777777" w:rsidR="00EA5A2D" w:rsidRPr="00947E22" w:rsidRDefault="00EA5A2D" w:rsidP="00EA5A2D">
      <w:pPr>
        <w:spacing w:after="0" w:line="360" w:lineRule="auto"/>
        <w:jc w:val="both"/>
        <w:rPr>
          <w:rFonts w:ascii="Narkisim" w:hAnsi="Narkisim" w:cs="Narkisim"/>
          <w:b/>
          <w:bCs/>
          <w:sz w:val="24"/>
          <w:szCs w:val="24"/>
          <w:rtl/>
        </w:rPr>
      </w:pPr>
      <w:r w:rsidRPr="00947E22">
        <w:rPr>
          <w:rFonts w:ascii="Narkisim" w:hAnsi="Narkisim" w:cs="Narkisim"/>
          <w:b/>
          <w:bCs/>
          <w:sz w:val="24"/>
          <w:szCs w:val="24"/>
          <w:rtl/>
        </w:rPr>
        <w:t xml:space="preserve">חנוכה: </w:t>
      </w:r>
      <w:r w:rsidRPr="00947E22">
        <w:rPr>
          <w:rFonts w:ascii="Narkisim" w:hAnsi="Narkisim" w:cs="Narkisim"/>
          <w:sz w:val="24"/>
          <w:szCs w:val="24"/>
          <w:rtl/>
        </w:rPr>
        <w:t xml:space="preserve">יום סיום בנית המשכן היה בכ"ה בכסלו. יום חסר משמעות בשנה הראשונה ליציאת מצרים. לעתיד בימי הבית השני, נתגלה והתברר המשמעות של יום זה. יום חנוכת המזבח שנטמא ע"י היוונים, למשך שמונה ימים, באותם הימים בהם לכאורה אמורים היו להיות שמונת ימי המילואים, וחנוכת הנשיאים כשיצאו ממצרים. קריאת התורה בימי חנוכה היא </w:t>
      </w:r>
      <w:proofErr w:type="spellStart"/>
      <w:r w:rsidRPr="00947E22">
        <w:rPr>
          <w:rFonts w:ascii="Narkisim" w:hAnsi="Narkisim" w:cs="Narkisim"/>
          <w:sz w:val="24"/>
          <w:szCs w:val="24"/>
          <w:rtl/>
        </w:rPr>
        <w:t>בקרבנות</w:t>
      </w:r>
      <w:proofErr w:type="spellEnd"/>
      <w:r w:rsidRPr="00947E22">
        <w:rPr>
          <w:rFonts w:ascii="Narkisim" w:hAnsi="Narkisim" w:cs="Narkisim"/>
          <w:sz w:val="24"/>
          <w:szCs w:val="24"/>
          <w:rtl/>
        </w:rPr>
        <w:t xml:space="preserve"> הנשיאים "בחנוכה בנשיאים" (משנה מגילה ג, ו). "פירש </w:t>
      </w:r>
      <w:proofErr w:type="spellStart"/>
      <w:r w:rsidRPr="00947E22">
        <w:rPr>
          <w:rFonts w:ascii="Narkisim" w:hAnsi="Narkisim" w:cs="Narkisim"/>
          <w:sz w:val="24"/>
          <w:szCs w:val="24"/>
          <w:rtl/>
        </w:rPr>
        <w:t>הר"ר</w:t>
      </w:r>
      <w:proofErr w:type="spellEnd"/>
      <w:r w:rsidRPr="00947E22">
        <w:rPr>
          <w:rFonts w:ascii="Narkisim" w:hAnsi="Narkisim" w:cs="Narkisim"/>
          <w:sz w:val="24"/>
          <w:szCs w:val="24"/>
          <w:rtl/>
        </w:rPr>
        <w:t xml:space="preserve"> שמעיה ז"ל משום </w:t>
      </w:r>
      <w:proofErr w:type="spellStart"/>
      <w:r w:rsidRPr="00947E22">
        <w:rPr>
          <w:rFonts w:ascii="Narkisim" w:hAnsi="Narkisim" w:cs="Narkisim"/>
          <w:sz w:val="24"/>
          <w:szCs w:val="24"/>
          <w:rtl/>
        </w:rPr>
        <w:t>דמכ"ה</w:t>
      </w:r>
      <w:proofErr w:type="spellEnd"/>
      <w:r w:rsidRPr="00947E22">
        <w:rPr>
          <w:rFonts w:ascii="Narkisim" w:hAnsi="Narkisim" w:cs="Narkisim"/>
          <w:sz w:val="24"/>
          <w:szCs w:val="24"/>
          <w:rtl/>
        </w:rPr>
        <w:t xml:space="preserve"> </w:t>
      </w:r>
      <w:proofErr w:type="spellStart"/>
      <w:r w:rsidRPr="00947E22">
        <w:rPr>
          <w:rFonts w:ascii="Narkisim" w:hAnsi="Narkisim" w:cs="Narkisim"/>
          <w:sz w:val="24"/>
          <w:szCs w:val="24"/>
          <w:rtl/>
        </w:rPr>
        <w:t>בכסליו</w:t>
      </w:r>
      <w:proofErr w:type="spellEnd"/>
      <w:r w:rsidRPr="00947E22">
        <w:rPr>
          <w:rFonts w:ascii="Narkisim" w:hAnsi="Narkisim" w:cs="Narkisim"/>
          <w:sz w:val="24"/>
          <w:szCs w:val="24"/>
          <w:rtl/>
        </w:rPr>
        <w:t xml:space="preserve"> היה ראוי המשכן להקים אלא על פי הדבור היה מקופל עד א' בניסן ולא חנכוהו הנשיאים </w:t>
      </w:r>
      <w:proofErr w:type="spellStart"/>
      <w:r w:rsidRPr="00947E22">
        <w:rPr>
          <w:rFonts w:ascii="Narkisim" w:hAnsi="Narkisim" w:cs="Narkisim"/>
          <w:sz w:val="24"/>
          <w:szCs w:val="24"/>
          <w:rtl/>
        </w:rPr>
        <w:t>כדאיתא</w:t>
      </w:r>
      <w:proofErr w:type="spellEnd"/>
      <w:r w:rsidRPr="00947E22">
        <w:rPr>
          <w:rFonts w:ascii="Narkisim" w:hAnsi="Narkisim" w:cs="Narkisim"/>
          <w:sz w:val="24"/>
          <w:szCs w:val="24"/>
          <w:rtl/>
        </w:rPr>
        <w:t xml:space="preserve"> במדרש, ולפי שהיה ראוי להקימו </w:t>
      </w:r>
      <w:proofErr w:type="spellStart"/>
      <w:r w:rsidRPr="00947E22">
        <w:rPr>
          <w:rFonts w:ascii="Narkisim" w:hAnsi="Narkisim" w:cs="Narkisim"/>
          <w:sz w:val="24"/>
          <w:szCs w:val="24"/>
          <w:rtl/>
        </w:rPr>
        <w:t>מכסליו</w:t>
      </w:r>
      <w:proofErr w:type="spellEnd"/>
      <w:r w:rsidRPr="00947E22">
        <w:rPr>
          <w:rFonts w:ascii="Narkisim" w:hAnsi="Narkisim" w:cs="Narkisim"/>
          <w:sz w:val="24"/>
          <w:szCs w:val="24"/>
          <w:rtl/>
        </w:rPr>
        <w:t xml:space="preserve"> ולחנכו לכך קורין פרשת נשיאים בחנוכה שהוא בכ"ה בכסלו" (תוספות </w:t>
      </w:r>
      <w:proofErr w:type="spellStart"/>
      <w:r w:rsidRPr="00947E22">
        <w:rPr>
          <w:rFonts w:ascii="Narkisim" w:hAnsi="Narkisim" w:cs="Narkisim"/>
          <w:sz w:val="24"/>
          <w:szCs w:val="24"/>
          <w:rtl/>
        </w:rPr>
        <w:t>הרא"ש</w:t>
      </w:r>
      <w:proofErr w:type="spellEnd"/>
      <w:r w:rsidRPr="00947E22">
        <w:rPr>
          <w:rFonts w:ascii="Narkisim" w:hAnsi="Narkisim" w:cs="Narkisim"/>
          <w:sz w:val="24"/>
          <w:szCs w:val="24"/>
          <w:rtl/>
        </w:rPr>
        <w:t>, מגילה לא ע"א)</w:t>
      </w:r>
    </w:p>
    <w:p w14:paraId="0D4A561D" w14:textId="77777777" w:rsidR="00EA5A2D" w:rsidRPr="00947E22" w:rsidRDefault="00EA5A2D" w:rsidP="00EA5A2D">
      <w:pPr>
        <w:spacing w:after="0" w:line="360" w:lineRule="auto"/>
        <w:jc w:val="both"/>
        <w:rPr>
          <w:rFonts w:ascii="Narkisim" w:hAnsi="Narkisim" w:cs="Narkisim"/>
          <w:b/>
          <w:bCs/>
          <w:sz w:val="24"/>
          <w:szCs w:val="24"/>
          <w:rtl/>
        </w:rPr>
      </w:pPr>
      <w:r w:rsidRPr="00947E22">
        <w:rPr>
          <w:rFonts w:ascii="Narkisim" w:hAnsi="Narkisim" w:cs="Narkisim"/>
          <w:b/>
          <w:bCs/>
          <w:sz w:val="24"/>
          <w:szCs w:val="24"/>
          <w:rtl/>
        </w:rPr>
        <w:t xml:space="preserve">חודש ניסן: </w:t>
      </w:r>
      <w:r w:rsidRPr="00947E22">
        <w:rPr>
          <w:rFonts w:ascii="Narkisim" w:hAnsi="Narkisim" w:cs="Narkisim"/>
          <w:sz w:val="24"/>
          <w:szCs w:val="24"/>
          <w:rtl/>
        </w:rPr>
        <w:t xml:space="preserve">כאמור, הנשיאים הקריבו את </w:t>
      </w:r>
      <w:proofErr w:type="spellStart"/>
      <w:r w:rsidRPr="00947E22">
        <w:rPr>
          <w:rFonts w:ascii="Narkisim" w:hAnsi="Narkisim" w:cs="Narkisim"/>
          <w:sz w:val="24"/>
          <w:szCs w:val="24"/>
          <w:rtl/>
        </w:rPr>
        <w:t>קרבנותיהם</w:t>
      </w:r>
      <w:proofErr w:type="spellEnd"/>
      <w:r w:rsidRPr="00947E22">
        <w:rPr>
          <w:rFonts w:ascii="Narkisim" w:hAnsi="Narkisim" w:cs="Narkisim"/>
          <w:sz w:val="24"/>
          <w:szCs w:val="24"/>
          <w:rtl/>
        </w:rPr>
        <w:t xml:space="preserve"> לחנוכת המשכן מא' – י"ב ניסן. עובדה זו היא הסיבה למנהג שלא להתענות בחודש ניסן (מסכת סופרים פרק </w:t>
      </w:r>
      <w:proofErr w:type="spellStart"/>
      <w:r w:rsidRPr="00947E22">
        <w:rPr>
          <w:rFonts w:ascii="Narkisim" w:hAnsi="Narkisim" w:cs="Narkisim"/>
          <w:sz w:val="24"/>
          <w:szCs w:val="24"/>
          <w:rtl/>
        </w:rPr>
        <w:t>כא</w:t>
      </w:r>
      <w:proofErr w:type="spellEnd"/>
      <w:r w:rsidRPr="00947E22">
        <w:rPr>
          <w:rFonts w:ascii="Narkisim" w:hAnsi="Narkisim" w:cs="Narkisim"/>
          <w:sz w:val="24"/>
          <w:szCs w:val="24"/>
          <w:rtl/>
        </w:rPr>
        <w:t xml:space="preserve"> הלכה א), ויש הנוהגים בימים אלו לקרוא בכל יום את הפסוקים ובו </w:t>
      </w:r>
      <w:proofErr w:type="spellStart"/>
      <w:r w:rsidRPr="00947E22">
        <w:rPr>
          <w:rFonts w:ascii="Narkisim" w:hAnsi="Narkisim" w:cs="Narkisim"/>
          <w:sz w:val="24"/>
          <w:szCs w:val="24"/>
          <w:rtl/>
        </w:rPr>
        <w:t>קרבנות</w:t>
      </w:r>
      <w:proofErr w:type="spellEnd"/>
      <w:r w:rsidRPr="00947E22">
        <w:rPr>
          <w:rFonts w:ascii="Narkisim" w:hAnsi="Narkisim" w:cs="Narkisim"/>
          <w:sz w:val="24"/>
          <w:szCs w:val="24"/>
          <w:rtl/>
        </w:rPr>
        <w:t xml:space="preserve"> הנשיא של אותו היום.</w:t>
      </w:r>
      <w:r w:rsidRPr="00947E22">
        <w:rPr>
          <w:rStyle w:val="ad"/>
          <w:rFonts w:ascii="Narkisim" w:hAnsi="Narkisim" w:cs="Narkisim"/>
          <w:sz w:val="24"/>
          <w:szCs w:val="24"/>
          <w:rtl/>
        </w:rPr>
        <w:footnoteReference w:id="4"/>
      </w:r>
      <w:r w:rsidRPr="00947E22">
        <w:rPr>
          <w:rFonts w:ascii="Narkisim" w:hAnsi="Narkisim" w:cs="Narkisim"/>
          <w:b/>
          <w:bCs/>
          <w:sz w:val="24"/>
          <w:szCs w:val="24"/>
          <w:rtl/>
        </w:rPr>
        <w:t xml:space="preserve">  </w:t>
      </w:r>
    </w:p>
    <w:p w14:paraId="77D658C5" w14:textId="77777777" w:rsidR="00EA5A2D" w:rsidRPr="00947E22" w:rsidRDefault="00EA5A2D" w:rsidP="00EA5A2D">
      <w:pPr>
        <w:spacing w:after="0" w:line="360" w:lineRule="auto"/>
        <w:jc w:val="both"/>
        <w:rPr>
          <w:rFonts w:ascii="Narkisim" w:hAnsi="Narkisim" w:cs="Narkisim"/>
          <w:sz w:val="24"/>
          <w:szCs w:val="24"/>
        </w:rPr>
      </w:pPr>
      <w:r w:rsidRPr="00947E22">
        <w:rPr>
          <w:rFonts w:ascii="Narkisim" w:hAnsi="Narkisim" w:cs="Narkisim"/>
          <w:sz w:val="24"/>
          <w:szCs w:val="24"/>
          <w:rtl/>
        </w:rPr>
        <w:t xml:space="preserve">כאמור, הצו על בנית המשכן, בנייתו וחנוכתו היו מיום כיפור עד כמה ימים לפני פסח, ולעתיד לבא חנוכת בית המקדש השלישי יהיה בסדר הפוך של החודשים: מא' בניסן עד חג הסוכות (יחזקאל מה, </w:t>
      </w:r>
      <w:proofErr w:type="spellStart"/>
      <w:r w:rsidRPr="00947E22">
        <w:rPr>
          <w:rFonts w:ascii="Narkisim" w:hAnsi="Narkisim" w:cs="Narkisim"/>
          <w:sz w:val="24"/>
          <w:szCs w:val="24"/>
          <w:rtl/>
        </w:rPr>
        <w:t>יח</w:t>
      </w:r>
      <w:proofErr w:type="spellEnd"/>
      <w:r w:rsidRPr="00947E22">
        <w:rPr>
          <w:rFonts w:ascii="Narkisim" w:hAnsi="Narkisim" w:cs="Narkisim"/>
          <w:sz w:val="24"/>
          <w:szCs w:val="24"/>
          <w:rtl/>
        </w:rPr>
        <w:t xml:space="preserve">-כה). </w:t>
      </w:r>
    </w:p>
    <w:p w14:paraId="218B273A" w14:textId="77777777" w:rsidR="00E22956" w:rsidRPr="00EA5A2D" w:rsidRDefault="00E22956" w:rsidP="00E22956">
      <w:pPr>
        <w:spacing w:after="0"/>
        <w:jc w:val="both"/>
        <w:rPr>
          <w:rFonts w:ascii="David" w:eastAsia="Times New Roman" w:hAnsi="David" w:cs="David"/>
          <w:color w:val="002060"/>
          <w:sz w:val="24"/>
          <w:szCs w:val="24"/>
          <w:rtl/>
        </w:rPr>
      </w:pPr>
    </w:p>
    <w:p w14:paraId="0F317670" w14:textId="77777777" w:rsidR="00E22956" w:rsidRPr="00E22956" w:rsidRDefault="00E22956" w:rsidP="00E22956">
      <w:pPr>
        <w:rPr>
          <w:rtl/>
        </w:rPr>
      </w:pPr>
    </w:p>
    <w:p w14:paraId="794F96C3" w14:textId="77777777" w:rsidR="0080046D" w:rsidRPr="0080046D" w:rsidRDefault="0080046D" w:rsidP="0080046D">
      <w:pPr>
        <w:rPr>
          <w:rFonts w:cs="David"/>
          <w:sz w:val="2"/>
          <w:szCs w:val="2"/>
          <w:rtl/>
        </w:rPr>
      </w:pPr>
    </w:p>
    <w:sectPr w:rsidR="0080046D" w:rsidRPr="0080046D" w:rsidSect="00B43C88">
      <w:headerReference w:type="default" r:id="rId7"/>
      <w:foot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92D16" w14:textId="77777777" w:rsidR="008E7E7F" w:rsidRDefault="008E7E7F" w:rsidP="00B43C88">
      <w:pPr>
        <w:spacing w:after="0" w:line="240" w:lineRule="auto"/>
      </w:pPr>
      <w:r>
        <w:separator/>
      </w:r>
    </w:p>
  </w:endnote>
  <w:endnote w:type="continuationSeparator" w:id="0">
    <w:p w14:paraId="096961D5" w14:textId="77777777" w:rsidR="008E7E7F" w:rsidRDefault="008E7E7F"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altName w:val="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F8897" w14:textId="58B4590C" w:rsidR="00B43C88" w:rsidRDefault="00B43C88" w:rsidP="00B43C88">
    <w:pPr>
      <w:pStyle w:val="a7"/>
      <w:rPr>
        <w:rtl/>
        <w:cs/>
      </w:rPr>
    </w:pPr>
  </w:p>
  <w:p w14:paraId="57D7D0C9" w14:textId="19C8FD60" w:rsidR="00B43C88" w:rsidRDefault="0080046D">
    <w:pPr>
      <w:pStyle w:val="a7"/>
    </w:pPr>
    <w:r>
      <w:rPr>
        <w:noProof/>
        <w:rtl/>
      </w:rPr>
      <w:drawing>
        <wp:anchor distT="0" distB="0" distL="114300" distR="114300" simplePos="0" relativeHeight="251659264" behindDoc="0" locked="0" layoutInCell="1" allowOverlap="1" wp14:anchorId="6A371527" wp14:editId="4EAD0173">
          <wp:simplePos x="0" y="0"/>
          <wp:positionH relativeFrom="margin">
            <wp:align>center</wp:align>
          </wp:positionH>
          <wp:positionV relativeFrom="page">
            <wp:align>bottom</wp:align>
          </wp:positionV>
          <wp:extent cx="7369810" cy="1454785"/>
          <wp:effectExtent l="0" t="0" r="254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14547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2F11F" w14:textId="77777777" w:rsidR="008E7E7F" w:rsidRDefault="008E7E7F" w:rsidP="00B43C88">
      <w:pPr>
        <w:spacing w:after="0" w:line="240" w:lineRule="auto"/>
      </w:pPr>
      <w:r>
        <w:separator/>
      </w:r>
    </w:p>
  </w:footnote>
  <w:footnote w:type="continuationSeparator" w:id="0">
    <w:p w14:paraId="69E6A430" w14:textId="77777777" w:rsidR="008E7E7F" w:rsidRDefault="008E7E7F" w:rsidP="00B43C88">
      <w:pPr>
        <w:spacing w:after="0" w:line="240" w:lineRule="auto"/>
      </w:pPr>
      <w:r>
        <w:continuationSeparator/>
      </w:r>
    </w:p>
  </w:footnote>
  <w:footnote w:id="1">
    <w:p w14:paraId="75186D48" w14:textId="77777777" w:rsidR="00EA5A2D" w:rsidRPr="00947E22" w:rsidRDefault="00EA5A2D" w:rsidP="00EA5A2D">
      <w:pPr>
        <w:pStyle w:val="ab"/>
        <w:jc w:val="both"/>
        <w:rPr>
          <w:rFonts w:ascii="Narkisim" w:hAnsi="Narkisim" w:cs="Narkisim"/>
          <w:sz w:val="22"/>
          <w:szCs w:val="22"/>
        </w:rPr>
      </w:pPr>
      <w:r w:rsidRPr="00947E22">
        <w:rPr>
          <w:rStyle w:val="ad"/>
          <w:rFonts w:ascii="Narkisim" w:hAnsi="Narkisim" w:cs="Narkisim"/>
          <w:sz w:val="22"/>
          <w:szCs w:val="22"/>
        </w:rPr>
        <w:footnoteRef/>
      </w:r>
      <w:r w:rsidRPr="00947E22">
        <w:rPr>
          <w:rFonts w:ascii="Narkisim" w:hAnsi="Narkisim" w:cs="Narkisim"/>
          <w:sz w:val="22"/>
          <w:szCs w:val="22"/>
          <w:rtl/>
        </w:rPr>
        <w:t xml:space="preserve"> באותו היום גם לימד משה את העם את משפטי ה'. "ויהי ממחרת" (שמות </w:t>
      </w:r>
      <w:proofErr w:type="spellStart"/>
      <w:r w:rsidRPr="00947E22">
        <w:rPr>
          <w:rFonts w:ascii="Narkisim" w:hAnsi="Narkisim" w:cs="Narkisim"/>
          <w:sz w:val="22"/>
          <w:szCs w:val="22"/>
          <w:rtl/>
        </w:rPr>
        <w:t>יח</w:t>
      </w:r>
      <w:proofErr w:type="spellEnd"/>
      <w:r w:rsidRPr="00947E22">
        <w:rPr>
          <w:rFonts w:ascii="Narkisim" w:hAnsi="Narkisim" w:cs="Narkisim"/>
          <w:sz w:val="22"/>
          <w:szCs w:val="22"/>
          <w:rtl/>
        </w:rPr>
        <w:t xml:space="preserve">, </w:t>
      </w:r>
      <w:proofErr w:type="spellStart"/>
      <w:r w:rsidRPr="00947E22">
        <w:rPr>
          <w:rFonts w:ascii="Narkisim" w:hAnsi="Narkisim" w:cs="Narkisim"/>
          <w:sz w:val="22"/>
          <w:szCs w:val="22"/>
          <w:rtl/>
        </w:rPr>
        <w:t>יג</w:t>
      </w:r>
      <w:proofErr w:type="spellEnd"/>
      <w:r w:rsidRPr="00947E22">
        <w:rPr>
          <w:rFonts w:ascii="Narkisim" w:hAnsi="Narkisim" w:cs="Narkisim"/>
          <w:sz w:val="22"/>
          <w:szCs w:val="22"/>
          <w:rtl/>
        </w:rPr>
        <w:t>) – " מוצאי יום הכיפורים היה, כך שנינו בספרי. ומהו ממחרת, למחרת רדתו מן ההר" (רש"י שם).</w:t>
      </w:r>
    </w:p>
  </w:footnote>
  <w:footnote w:id="2">
    <w:p w14:paraId="45255CC4" w14:textId="77777777" w:rsidR="00EA5A2D" w:rsidRPr="00947E22" w:rsidRDefault="00EA5A2D" w:rsidP="00EA5A2D">
      <w:pPr>
        <w:pStyle w:val="ab"/>
        <w:rPr>
          <w:rFonts w:ascii="Narkisim" w:hAnsi="Narkisim" w:cs="Narkisim"/>
          <w:sz w:val="22"/>
          <w:szCs w:val="22"/>
        </w:rPr>
      </w:pPr>
      <w:r w:rsidRPr="00947E22">
        <w:rPr>
          <w:rStyle w:val="ad"/>
          <w:rFonts w:ascii="Narkisim" w:hAnsi="Narkisim" w:cs="Narkisim"/>
          <w:sz w:val="22"/>
          <w:szCs w:val="22"/>
        </w:rPr>
        <w:footnoteRef/>
      </w:r>
      <w:r w:rsidRPr="00947E22">
        <w:rPr>
          <w:rFonts w:ascii="Narkisim" w:hAnsi="Narkisim" w:cs="Narkisim"/>
          <w:sz w:val="22"/>
          <w:szCs w:val="22"/>
          <w:rtl/>
        </w:rPr>
        <w:t xml:space="preserve"> ספרא, פרשת צו, מכילתא </w:t>
      </w:r>
      <w:proofErr w:type="spellStart"/>
      <w:r w:rsidRPr="00947E22">
        <w:rPr>
          <w:rFonts w:ascii="Narkisim" w:hAnsi="Narkisim" w:cs="Narkisim"/>
          <w:sz w:val="22"/>
          <w:szCs w:val="22"/>
          <w:rtl/>
        </w:rPr>
        <w:t>דמילואים</w:t>
      </w:r>
      <w:proofErr w:type="spellEnd"/>
      <w:r w:rsidRPr="00947E22">
        <w:rPr>
          <w:rFonts w:ascii="Narkisim" w:hAnsi="Narkisim" w:cs="Narkisim"/>
          <w:sz w:val="22"/>
          <w:szCs w:val="22"/>
          <w:rtl/>
        </w:rPr>
        <w:t xml:space="preserve"> אות לו; ספרי במדבר, פרשת נשא, אות מד; רמב"ן ואבן עזרא שמות מ, </w:t>
      </w:r>
      <w:proofErr w:type="spellStart"/>
      <w:r w:rsidRPr="00947E22">
        <w:rPr>
          <w:rFonts w:ascii="Narkisim" w:hAnsi="Narkisim" w:cs="Narkisim"/>
          <w:sz w:val="22"/>
          <w:szCs w:val="22"/>
          <w:rtl/>
        </w:rPr>
        <w:t>יז</w:t>
      </w:r>
      <w:proofErr w:type="spellEnd"/>
      <w:r w:rsidRPr="00947E22">
        <w:rPr>
          <w:rFonts w:ascii="Narkisim" w:hAnsi="Narkisim" w:cs="Narkisim"/>
          <w:sz w:val="22"/>
          <w:szCs w:val="22"/>
          <w:rtl/>
        </w:rPr>
        <w:t xml:space="preserve">. </w:t>
      </w:r>
    </w:p>
  </w:footnote>
  <w:footnote w:id="3">
    <w:p w14:paraId="45649D8D" w14:textId="77777777" w:rsidR="00EA5A2D" w:rsidRPr="00947E22" w:rsidRDefault="00EA5A2D" w:rsidP="00EA5A2D">
      <w:pPr>
        <w:pStyle w:val="ab"/>
        <w:rPr>
          <w:rFonts w:ascii="Narkisim" w:hAnsi="Narkisim" w:cs="Narkisim"/>
          <w:sz w:val="22"/>
          <w:szCs w:val="22"/>
        </w:rPr>
      </w:pPr>
      <w:r w:rsidRPr="00947E22">
        <w:rPr>
          <w:rStyle w:val="ad"/>
          <w:rFonts w:ascii="Narkisim" w:hAnsi="Narkisim" w:cs="Narkisim"/>
          <w:sz w:val="22"/>
          <w:szCs w:val="22"/>
        </w:rPr>
        <w:footnoteRef/>
      </w:r>
      <w:r w:rsidRPr="00947E22">
        <w:rPr>
          <w:rFonts w:ascii="Narkisim" w:hAnsi="Narkisim" w:cs="Narkisim"/>
          <w:sz w:val="22"/>
          <w:szCs w:val="22"/>
          <w:rtl/>
        </w:rPr>
        <w:t xml:space="preserve"> תלמוד ירושלמי סוכה א, ו; ב, ז. תלמוד בבלי סוכה ד ע"ב; ז ע"ב; ט ע"א; יא, ע"ב, ועוד. </w:t>
      </w:r>
    </w:p>
  </w:footnote>
  <w:footnote w:id="4">
    <w:p w14:paraId="3FFCF59A" w14:textId="77777777" w:rsidR="00EA5A2D" w:rsidRPr="00947E22" w:rsidRDefault="00EA5A2D" w:rsidP="00EA5A2D">
      <w:pPr>
        <w:pStyle w:val="ab"/>
        <w:rPr>
          <w:rFonts w:ascii="Narkisim" w:hAnsi="Narkisim" w:cs="Narkisim"/>
          <w:sz w:val="22"/>
          <w:szCs w:val="22"/>
          <w:rtl/>
        </w:rPr>
      </w:pPr>
      <w:r w:rsidRPr="00947E22">
        <w:rPr>
          <w:rStyle w:val="ad"/>
          <w:rFonts w:ascii="Narkisim" w:hAnsi="Narkisim" w:cs="Narkisim"/>
          <w:sz w:val="22"/>
          <w:szCs w:val="22"/>
        </w:rPr>
        <w:footnoteRef/>
      </w:r>
      <w:r w:rsidRPr="00947E22">
        <w:rPr>
          <w:rFonts w:ascii="Narkisim" w:hAnsi="Narkisim" w:cs="Narkisim"/>
          <w:sz w:val="22"/>
          <w:szCs w:val="22"/>
          <w:rtl/>
        </w:rPr>
        <w:t xml:space="preserve"> מקורות רבים </w:t>
      </w:r>
      <w:proofErr w:type="spellStart"/>
      <w:r w:rsidRPr="00947E22">
        <w:rPr>
          <w:rFonts w:ascii="Narkisim" w:hAnsi="Narkisim" w:cs="Narkisim"/>
          <w:sz w:val="22"/>
          <w:szCs w:val="22"/>
          <w:rtl/>
        </w:rPr>
        <w:t>בענין</w:t>
      </w:r>
      <w:proofErr w:type="spellEnd"/>
      <w:r w:rsidRPr="00947E22">
        <w:rPr>
          <w:rFonts w:ascii="Narkisim" w:hAnsi="Narkisim" w:cs="Narkisim"/>
          <w:sz w:val="22"/>
          <w:szCs w:val="22"/>
          <w:rtl/>
        </w:rPr>
        <w:t xml:space="preserve"> זה: הרב עובדיה יוסף, חזון עובדיה- פסח, חלק ב עמ' ג.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5CD7F" w14:textId="77777777" w:rsidR="00B43C88" w:rsidRDefault="00B43C88" w:rsidP="00B43C88">
    <w:pPr>
      <w:pStyle w:val="a5"/>
      <w:rPr>
        <w:rtl/>
        <w:cs/>
      </w:rPr>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p w14:paraId="223942B3" w14:textId="77777777" w:rsidR="00B43C88" w:rsidRDefault="00B43C8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C7741"/>
    <w:multiLevelType w:val="hybridMultilevel"/>
    <w:tmpl w:val="7E2CF1F2"/>
    <w:lvl w:ilvl="0" w:tplc="A462F7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88"/>
    <w:rsid w:val="000510FD"/>
    <w:rsid w:val="000B579B"/>
    <w:rsid w:val="00154044"/>
    <w:rsid w:val="001A2DD2"/>
    <w:rsid w:val="00215C70"/>
    <w:rsid w:val="00251365"/>
    <w:rsid w:val="00267ABD"/>
    <w:rsid w:val="00272220"/>
    <w:rsid w:val="0029221E"/>
    <w:rsid w:val="003842F2"/>
    <w:rsid w:val="004B1F67"/>
    <w:rsid w:val="006357B9"/>
    <w:rsid w:val="006A647B"/>
    <w:rsid w:val="006B5312"/>
    <w:rsid w:val="00741837"/>
    <w:rsid w:val="0080046D"/>
    <w:rsid w:val="00806376"/>
    <w:rsid w:val="008E7E7F"/>
    <w:rsid w:val="00941248"/>
    <w:rsid w:val="00A135D3"/>
    <w:rsid w:val="00A248B7"/>
    <w:rsid w:val="00B215CE"/>
    <w:rsid w:val="00B33304"/>
    <w:rsid w:val="00B43C88"/>
    <w:rsid w:val="00B85544"/>
    <w:rsid w:val="00BA2E3A"/>
    <w:rsid w:val="00CA7988"/>
    <w:rsid w:val="00CE2223"/>
    <w:rsid w:val="00E108A1"/>
    <w:rsid w:val="00E22956"/>
    <w:rsid w:val="00E82C1A"/>
    <w:rsid w:val="00EA5A2D"/>
    <w:rsid w:val="00F1393D"/>
    <w:rsid w:val="00F363D8"/>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UnresolvedMention1">
    <w:name w:val="Unresolved Mention1"/>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 w:type="paragraph" w:styleId="ab">
    <w:name w:val="footnote text"/>
    <w:basedOn w:val="a"/>
    <w:link w:val="ac"/>
    <w:uiPriority w:val="99"/>
    <w:unhideWhenUsed/>
    <w:rsid w:val="00EA5A2D"/>
    <w:pPr>
      <w:spacing w:after="0" w:line="240" w:lineRule="auto"/>
    </w:pPr>
    <w:rPr>
      <w:sz w:val="20"/>
      <w:szCs w:val="20"/>
    </w:rPr>
  </w:style>
  <w:style w:type="character" w:customStyle="1" w:styleId="ac">
    <w:name w:val="טקסט הערת שוליים תו"/>
    <w:basedOn w:val="a0"/>
    <w:link w:val="ab"/>
    <w:uiPriority w:val="99"/>
    <w:rsid w:val="00EA5A2D"/>
    <w:rPr>
      <w:sz w:val="20"/>
      <w:szCs w:val="20"/>
    </w:rPr>
  </w:style>
  <w:style w:type="character" w:styleId="ad">
    <w:name w:val="footnote reference"/>
    <w:basedOn w:val="a0"/>
    <w:uiPriority w:val="99"/>
    <w:semiHidden/>
    <w:unhideWhenUsed/>
    <w:rsid w:val="00EA5A2D"/>
    <w:rPr>
      <w:vertAlign w:val="superscript"/>
    </w:rPr>
  </w:style>
  <w:style w:type="paragraph" w:styleId="ae">
    <w:name w:val="List Paragraph"/>
    <w:basedOn w:val="a"/>
    <w:uiPriority w:val="34"/>
    <w:qFormat/>
    <w:rsid w:val="00EA5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4380</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Zipi</dc:creator>
  <cp:lastModifiedBy>יוספה גרמן</cp:lastModifiedBy>
  <cp:revision>2</cp:revision>
  <dcterms:created xsi:type="dcterms:W3CDTF">2022-03-02T13:09:00Z</dcterms:created>
  <dcterms:modified xsi:type="dcterms:W3CDTF">2022-03-02T13:09:00Z</dcterms:modified>
</cp:coreProperties>
</file>